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B8C" w:rsidRDefault="00FB03FC" w:rsidP="007A4B8C">
      <w:pPr>
        <w:framePr w:hSpace="180" w:wrap="around" w:vAnchor="text" w:hAnchor="text" w:y="1"/>
        <w:jc w:val="center"/>
      </w:pPr>
      <w:r>
        <w:rPr>
          <w:noProof/>
        </w:rPr>
        <w:pict>
          <v:shapetype id="_x0000_t202" coordsize="21600,21600" o:spt="202" path="m,l,21600r21600,l21600,xe">
            <v:stroke joinstyle="miter"/>
            <v:path gradientshapeok="t" o:connecttype="rect"/>
          </v:shapetype>
          <v:shape id="_x0000_s1029" type="#_x0000_t202" style="position:absolute;left:0;text-align:left;margin-left:15.75pt;margin-top:130.5pt;width:558.75pt;height:616.5pt;z-index:1" filled="f" stroked="f">
            <v:textbox>
              <w:txbxContent>
                <w:p w:rsidR="00562893" w:rsidRDefault="00562893">
                  <w:r>
                    <w:tab/>
                  </w:r>
                  <w:r>
                    <w:tab/>
                  </w:r>
                  <w:r>
                    <w:tab/>
                  </w:r>
                  <w:r>
                    <w:tab/>
                  </w:r>
                  <w:r>
                    <w:tab/>
                  </w:r>
                </w:p>
                <w:p w:rsidR="00562893" w:rsidRDefault="00562893" w:rsidP="00562893"/>
                <w:p w:rsidR="00562893" w:rsidRDefault="00562893" w:rsidP="00562893">
                  <w:pPr>
                    <w:rPr>
                      <w:b/>
                      <w:sz w:val="48"/>
                      <w:szCs w:val="48"/>
                    </w:rPr>
                  </w:pPr>
                  <w:r>
                    <w:rPr>
                      <w:b/>
                      <w:sz w:val="48"/>
                      <w:szCs w:val="48"/>
                    </w:rPr>
                    <w:t xml:space="preserve">                           </w:t>
                  </w:r>
                  <w:r w:rsidRPr="00345E05">
                    <w:rPr>
                      <w:b/>
                      <w:sz w:val="48"/>
                      <w:szCs w:val="48"/>
                    </w:rPr>
                    <w:t xml:space="preserve">Disaster Recovery </w:t>
                  </w:r>
                </w:p>
                <w:p w:rsidR="00562893" w:rsidRDefault="00562893" w:rsidP="00562893">
                  <w:pPr>
                    <w:rPr>
                      <w:b/>
                      <w:sz w:val="48"/>
                      <w:szCs w:val="48"/>
                    </w:rPr>
                  </w:pPr>
                  <w:r>
                    <w:rPr>
                      <w:b/>
                      <w:sz w:val="48"/>
                      <w:szCs w:val="48"/>
                    </w:rPr>
                    <w:t xml:space="preserve">                                   </w:t>
                  </w:r>
                  <w:r w:rsidRPr="00345E05">
                    <w:rPr>
                      <w:b/>
                      <w:sz w:val="48"/>
                      <w:szCs w:val="48"/>
                    </w:rPr>
                    <w:t xml:space="preserve">and </w:t>
                  </w:r>
                </w:p>
                <w:p w:rsidR="00562893" w:rsidRDefault="00562893" w:rsidP="00562893">
                  <w:pPr>
                    <w:rPr>
                      <w:b/>
                      <w:sz w:val="48"/>
                    </w:rPr>
                  </w:pPr>
                  <w:r>
                    <w:rPr>
                      <w:b/>
                      <w:sz w:val="48"/>
                      <w:szCs w:val="48"/>
                    </w:rPr>
                    <w:t xml:space="preserve">                     </w:t>
                  </w:r>
                  <w:r w:rsidRPr="00345E05">
                    <w:rPr>
                      <w:b/>
                      <w:sz w:val="48"/>
                      <w:szCs w:val="48"/>
                    </w:rPr>
                    <w:t>Business</w:t>
                  </w:r>
                  <w:r>
                    <w:rPr>
                      <w:b/>
                      <w:sz w:val="48"/>
                      <w:szCs w:val="48"/>
                    </w:rPr>
                    <w:t xml:space="preserve"> </w:t>
                  </w:r>
                  <w:r>
                    <w:rPr>
                      <w:b/>
                      <w:sz w:val="48"/>
                    </w:rPr>
                    <w:t xml:space="preserve">Continuity Plan      </w:t>
                  </w:r>
                </w:p>
                <w:p w:rsidR="00562893" w:rsidRDefault="00562893" w:rsidP="00562893">
                  <w:pPr>
                    <w:rPr>
                      <w:b/>
                      <w:sz w:val="48"/>
                    </w:rPr>
                  </w:pPr>
                  <w:r>
                    <w:rPr>
                      <w:b/>
                      <w:sz w:val="48"/>
                    </w:rPr>
                    <w:t xml:space="preserve">                                   for </w:t>
                  </w:r>
                </w:p>
                <w:p w:rsidR="00562893" w:rsidRDefault="00562893" w:rsidP="00562893">
                  <w:pPr>
                    <w:rPr>
                      <w:b/>
                      <w:sz w:val="48"/>
                    </w:rPr>
                  </w:pPr>
                  <w:r>
                    <w:rPr>
                      <w:b/>
                      <w:sz w:val="48"/>
                    </w:rPr>
                    <w:t xml:space="preserve">                             PACE, Inc.</w:t>
                  </w:r>
                </w:p>
                <w:p w:rsidR="00562893" w:rsidRDefault="00562893" w:rsidP="00562893">
                  <w:pPr>
                    <w:rPr>
                      <w:b/>
                      <w:sz w:val="48"/>
                    </w:rPr>
                  </w:pPr>
                </w:p>
                <w:p w:rsidR="00562893" w:rsidRDefault="00562893" w:rsidP="00562893">
                  <w:pPr>
                    <w:rPr>
                      <w:b/>
                      <w:sz w:val="48"/>
                    </w:rPr>
                  </w:pPr>
                </w:p>
                <w:p w:rsidR="00562893" w:rsidRDefault="00562893" w:rsidP="00562893">
                  <w:pPr>
                    <w:rPr>
                      <w:b/>
                      <w:sz w:val="48"/>
                    </w:rPr>
                  </w:pPr>
                </w:p>
                <w:p w:rsidR="00562893" w:rsidRDefault="00562893" w:rsidP="00562893">
                  <w:pPr>
                    <w:rPr>
                      <w:b/>
                      <w:sz w:val="48"/>
                    </w:rPr>
                  </w:pPr>
                </w:p>
                <w:p w:rsidR="00562893" w:rsidRDefault="00562893" w:rsidP="00562893">
                  <w:pPr>
                    <w:rPr>
                      <w:b/>
                      <w:sz w:val="48"/>
                    </w:rPr>
                  </w:pPr>
                </w:p>
                <w:p w:rsidR="00562893" w:rsidRDefault="00562893" w:rsidP="00562893"/>
                <w:p w:rsidR="00562893" w:rsidRDefault="00562893" w:rsidP="00562893"/>
                <w:p w:rsidR="00562893" w:rsidRDefault="00562893" w:rsidP="00562893"/>
                <w:p w:rsidR="00562893" w:rsidRDefault="00562893" w:rsidP="00562893">
                  <w:r>
                    <w:t xml:space="preserve">         </w:t>
                  </w:r>
                  <w:r>
                    <w:tab/>
                  </w:r>
                  <w:r>
                    <w:tab/>
                  </w:r>
                  <w:r>
                    <w:tab/>
                  </w:r>
                  <w:r>
                    <w:tab/>
                  </w:r>
                  <w:r>
                    <w:tab/>
                  </w:r>
                  <w:r>
                    <w:tab/>
                  </w:r>
                  <w:r>
                    <w:tab/>
                  </w:r>
                  <w:r>
                    <w:tab/>
                  </w:r>
                  <w:r>
                    <w:tab/>
                  </w:r>
                </w:p>
                <w:p w:rsidR="00562893" w:rsidRDefault="00562893" w:rsidP="00562893"/>
                <w:p w:rsidR="00562893" w:rsidRDefault="00562893" w:rsidP="00562893"/>
                <w:p w:rsidR="00562893" w:rsidRDefault="00562893" w:rsidP="00562893"/>
                <w:p w:rsidR="00562893" w:rsidRDefault="00562893" w:rsidP="00562893"/>
                <w:p w:rsidR="00562893" w:rsidRDefault="00562893" w:rsidP="00562893"/>
                <w:p w:rsidR="00562893" w:rsidRDefault="00562893" w:rsidP="00562893"/>
                <w:p w:rsidR="00562893" w:rsidRDefault="00562893" w:rsidP="00562893"/>
                <w:p w:rsidR="00562893" w:rsidRDefault="00562893" w:rsidP="00562893"/>
                <w:p w:rsidR="00562893" w:rsidRDefault="00562893" w:rsidP="00562893"/>
                <w:p w:rsidR="00562893" w:rsidRDefault="00562893" w:rsidP="00562893"/>
                <w:p w:rsidR="00562893" w:rsidRDefault="00562893" w:rsidP="00562893"/>
                <w:p w:rsidR="00562893" w:rsidRDefault="00562893" w:rsidP="00562893"/>
                <w:p w:rsidR="00562893" w:rsidRDefault="00562893" w:rsidP="00562893"/>
                <w:p w:rsidR="00562893" w:rsidRDefault="00562893" w:rsidP="00562893"/>
                <w:p w:rsidR="00562893" w:rsidRPr="00345E05" w:rsidRDefault="00562893" w:rsidP="00562893">
                  <w:pPr>
                    <w:ind w:left="6480"/>
                  </w:pPr>
                  <w:r>
                    <w:t>(revised 6-26-12)</w:t>
                  </w:r>
                </w:p>
                <w:p w:rsidR="00562893" w:rsidRDefault="00425F87" w:rsidP="00562893">
                  <w:r>
                    <w:tab/>
                  </w:r>
                  <w:r>
                    <w:tab/>
                  </w:r>
                  <w:r>
                    <w:tab/>
                  </w:r>
                  <w:r>
                    <w:tab/>
                  </w:r>
                  <w:r>
                    <w:tab/>
                  </w:r>
                  <w:r>
                    <w:tab/>
                  </w:r>
                  <w:r>
                    <w:tab/>
                  </w:r>
                  <w:r>
                    <w:tab/>
                  </w:r>
                  <w:r>
                    <w:tab/>
                    <w:t>APPROVED 8/9/12</w:t>
                  </w:r>
                </w:p>
                <w:p w:rsidR="00562893" w:rsidRDefault="00562893" w:rsidP="00562893"/>
                <w:p w:rsidR="00562893" w:rsidRDefault="00562893" w:rsidP="00562893"/>
                <w:p w:rsidR="00562893" w:rsidRDefault="00562893" w:rsidP="00562893"/>
                <w:p w:rsidR="00562893" w:rsidRDefault="00562893" w:rsidP="00562893"/>
                <w:p w:rsidR="00562893" w:rsidRDefault="00562893" w:rsidP="00562893"/>
                <w:p w:rsidR="00562893" w:rsidRDefault="00562893" w:rsidP="00562893">
                  <w:pPr>
                    <w:rPr>
                      <w:color w:val="C0C0C0"/>
                      <w:sz w:val="16"/>
                      <w:szCs w:val="16"/>
                    </w:rPr>
                  </w:pPr>
                </w:p>
                <w:p w:rsidR="00562893" w:rsidRDefault="00562893" w:rsidP="00562893">
                  <w:pPr>
                    <w:rPr>
                      <w:color w:val="C0C0C0"/>
                      <w:sz w:val="16"/>
                      <w:szCs w:val="16"/>
                    </w:rPr>
                  </w:pPr>
                </w:p>
                <w:p w:rsidR="00562893" w:rsidRDefault="00562893" w:rsidP="00562893">
                  <w:pPr>
                    <w:rPr>
                      <w:color w:val="C0C0C0"/>
                      <w:sz w:val="16"/>
                      <w:szCs w:val="16"/>
                    </w:rPr>
                  </w:pPr>
                </w:p>
                <w:p w:rsidR="00562893" w:rsidRDefault="00562893" w:rsidP="00562893">
                  <w:pPr>
                    <w:rPr>
                      <w:color w:val="C0C0C0"/>
                      <w:sz w:val="16"/>
                      <w:szCs w:val="16"/>
                    </w:rPr>
                  </w:pPr>
                </w:p>
                <w:p w:rsidR="00562893" w:rsidRDefault="00562893" w:rsidP="00562893">
                  <w:pPr>
                    <w:rPr>
                      <w:color w:val="C0C0C0"/>
                      <w:sz w:val="16"/>
                      <w:szCs w:val="16"/>
                    </w:rPr>
                  </w:pPr>
                </w:p>
                <w:p w:rsidR="00562893" w:rsidRDefault="00562893" w:rsidP="00562893">
                  <w:pPr>
                    <w:pStyle w:val="Heading1"/>
                    <w:rPr>
                      <w:sz w:val="28"/>
                      <w:szCs w:val="28"/>
                    </w:rPr>
                  </w:pPr>
                </w:p>
                <w:p w:rsidR="00562893" w:rsidRDefault="00562893" w:rsidP="00562893"/>
                <w:p w:rsidR="00562893" w:rsidRDefault="00562893" w:rsidP="00562893"/>
                <w:p w:rsidR="00562893" w:rsidRDefault="00562893" w:rsidP="00562893"/>
                <w:p w:rsidR="00562893" w:rsidRPr="003E0F60" w:rsidRDefault="00562893" w:rsidP="00562893"/>
                <w:p w:rsidR="00562893" w:rsidRDefault="00562893" w:rsidP="00562893">
                  <w:pPr>
                    <w:pStyle w:val="Heading1"/>
                    <w:rPr>
                      <w:sz w:val="28"/>
                      <w:szCs w:val="28"/>
                    </w:rPr>
                  </w:pPr>
                  <w:r>
                    <w:rPr>
                      <w:sz w:val="28"/>
                      <w:szCs w:val="28"/>
                    </w:rPr>
                    <w:t>Cover Page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562893" w:rsidRDefault="00562893" w:rsidP="00562893">
                  <w:pPr>
                    <w:pStyle w:val="Heading1"/>
                    <w:rPr>
                      <w:sz w:val="28"/>
                      <w:szCs w:val="28"/>
                    </w:rPr>
                  </w:pPr>
                </w:p>
                <w:p w:rsidR="00562893" w:rsidRDefault="00562893" w:rsidP="00562893">
                  <w:pPr>
                    <w:pStyle w:val="Heading1"/>
                    <w:ind w:right="-360"/>
                    <w:rPr>
                      <w:sz w:val="28"/>
                      <w:szCs w:val="28"/>
                    </w:rPr>
                  </w:pPr>
                  <w:r>
                    <w:rPr>
                      <w:sz w:val="28"/>
                      <w:szCs w:val="28"/>
                    </w:rPr>
                    <w:t>Table of Contents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w:t>
                  </w:r>
                </w:p>
                <w:p w:rsidR="00562893" w:rsidRDefault="00562893" w:rsidP="00562893"/>
                <w:p w:rsidR="00562893" w:rsidRDefault="00562893" w:rsidP="00562893"/>
                <w:p w:rsidR="00562893" w:rsidRPr="005458D0" w:rsidRDefault="00562893" w:rsidP="00562893">
                  <w:pPr>
                    <w:pStyle w:val="Footer"/>
                    <w:tabs>
                      <w:tab w:val="clear" w:pos="4320"/>
                      <w:tab w:val="clear" w:pos="8640"/>
                    </w:tabs>
                    <w:rPr>
                      <w:b/>
                    </w:rPr>
                  </w:pPr>
                  <w:r w:rsidRPr="005458D0">
                    <w:rPr>
                      <w:rFonts w:ascii="Times New Roman" w:hAnsi="Times New Roman"/>
                      <w:b/>
                      <w:sz w:val="28"/>
                      <w:szCs w:val="28"/>
                    </w:rPr>
                    <w:t>Foreword</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b/>
                      <w:bCs/>
                      <w:szCs w:val="24"/>
                    </w:rPr>
                    <w:t>4</w:t>
                  </w:r>
                </w:p>
                <w:p w:rsidR="00562893" w:rsidRDefault="00562893" w:rsidP="00562893">
                  <w:pPr>
                    <w:pStyle w:val="Footer"/>
                    <w:tabs>
                      <w:tab w:val="clear" w:pos="4320"/>
                      <w:tab w:val="clear" w:pos="8640"/>
                    </w:tabs>
                  </w:pPr>
                </w:p>
                <w:p w:rsidR="00562893" w:rsidRDefault="00562893" w:rsidP="00562893">
                  <w:pPr>
                    <w:pStyle w:val="Footer"/>
                    <w:tabs>
                      <w:tab w:val="clear" w:pos="4320"/>
                      <w:tab w:val="clear" w:pos="8640"/>
                    </w:tabs>
                  </w:pPr>
                </w:p>
                <w:p w:rsidR="00562893" w:rsidRDefault="00562893" w:rsidP="00562893"/>
                <w:p w:rsidR="00562893" w:rsidRDefault="00562893" w:rsidP="00562893">
                  <w:pPr>
                    <w:pStyle w:val="Footer"/>
                    <w:tabs>
                      <w:tab w:val="clear" w:pos="4320"/>
                      <w:tab w:val="clear" w:pos="8640"/>
                    </w:tabs>
                    <w:rPr>
                      <w:b/>
                      <w:bCs/>
                      <w:szCs w:val="24"/>
                    </w:rPr>
                  </w:pPr>
                  <w:r>
                    <w:rPr>
                      <w:b/>
                      <w:sz w:val="28"/>
                      <w:szCs w:val="28"/>
                    </w:rPr>
                    <w:t>Section I:</w:t>
                  </w:r>
                  <w:r>
                    <w:rPr>
                      <w:b/>
                      <w:sz w:val="28"/>
                      <w:szCs w:val="28"/>
                    </w:rPr>
                    <w:tab/>
                    <w:t>Plan Assumptions</w:t>
                  </w:r>
                  <w:r>
                    <w:rPr>
                      <w:b/>
                      <w:bCs/>
                      <w:szCs w:val="24"/>
                    </w:rPr>
                    <w:t xml:space="preserve">.  </w:t>
                  </w:r>
                  <w:r>
                    <w:rPr>
                      <w:b/>
                      <w:bCs/>
                      <w:szCs w:val="24"/>
                    </w:rPr>
                    <w:tab/>
                  </w:r>
                  <w:r>
                    <w:rPr>
                      <w:b/>
                      <w:bCs/>
                      <w:szCs w:val="24"/>
                    </w:rPr>
                    <w:tab/>
                  </w:r>
                  <w:r>
                    <w:rPr>
                      <w:b/>
                      <w:bCs/>
                      <w:szCs w:val="24"/>
                    </w:rPr>
                    <w:tab/>
                  </w:r>
                  <w:r>
                    <w:rPr>
                      <w:b/>
                      <w:bCs/>
                      <w:szCs w:val="24"/>
                    </w:rPr>
                    <w:tab/>
                  </w:r>
                  <w:r>
                    <w:rPr>
                      <w:b/>
                      <w:bCs/>
                      <w:szCs w:val="24"/>
                    </w:rPr>
                    <w:tab/>
                  </w:r>
                  <w:r>
                    <w:rPr>
                      <w:b/>
                      <w:bCs/>
                      <w:szCs w:val="24"/>
                    </w:rPr>
                    <w:tab/>
                    <w:t>5</w:t>
                  </w:r>
                </w:p>
                <w:p w:rsidR="00562893" w:rsidRDefault="00562893" w:rsidP="00562893">
                  <w:pPr>
                    <w:rPr>
                      <w:b/>
                    </w:rPr>
                  </w:pPr>
                </w:p>
                <w:p w:rsidR="00562893" w:rsidRDefault="00562893" w:rsidP="00562893"/>
                <w:p w:rsidR="00562893" w:rsidRDefault="00562893" w:rsidP="00562893">
                  <w:pPr>
                    <w:pStyle w:val="Footer"/>
                    <w:tabs>
                      <w:tab w:val="clear" w:pos="4320"/>
                      <w:tab w:val="clear" w:pos="8640"/>
                    </w:tabs>
                    <w:rPr>
                      <w:b/>
                      <w:bCs/>
                      <w:szCs w:val="24"/>
                    </w:rPr>
                  </w:pPr>
                  <w:r>
                    <w:rPr>
                      <w:b/>
                      <w:sz w:val="28"/>
                      <w:szCs w:val="28"/>
                    </w:rPr>
                    <w:t>Section II:</w:t>
                  </w:r>
                  <w:r>
                    <w:rPr>
                      <w:b/>
                      <w:sz w:val="28"/>
                      <w:szCs w:val="28"/>
                    </w:rPr>
                    <w:tab/>
                    <w:t>General</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6</w:t>
                  </w:r>
                </w:p>
                <w:p w:rsidR="00562893" w:rsidRDefault="00562893" w:rsidP="00562893"/>
                <w:p w:rsidR="00562893" w:rsidRDefault="00562893" w:rsidP="00562893"/>
                <w:p w:rsidR="00562893" w:rsidRDefault="00562893" w:rsidP="00562893">
                  <w:r>
                    <w:t xml:space="preserve">2-1. </w:t>
                  </w:r>
                  <w:r>
                    <w:tab/>
                    <w:t>Purpose</w:t>
                  </w:r>
                </w:p>
                <w:p w:rsidR="00562893" w:rsidRDefault="00562893" w:rsidP="00562893">
                  <w:pPr>
                    <w:numPr>
                      <w:ilvl w:val="1"/>
                      <w:numId w:val="3"/>
                    </w:numPr>
                  </w:pPr>
                  <w:r>
                    <w:t>Applicability and Scope</w:t>
                  </w:r>
                </w:p>
                <w:p w:rsidR="00562893" w:rsidRDefault="00562893" w:rsidP="00562893">
                  <w:pPr>
                    <w:numPr>
                      <w:ilvl w:val="1"/>
                      <w:numId w:val="3"/>
                    </w:numPr>
                  </w:pPr>
                  <w:r>
                    <w:t>Authorities</w:t>
                  </w:r>
                </w:p>
                <w:p w:rsidR="00562893" w:rsidRDefault="00562893" w:rsidP="00562893">
                  <w:pPr>
                    <w:numPr>
                      <w:ilvl w:val="1"/>
                      <w:numId w:val="3"/>
                    </w:numPr>
                  </w:pPr>
                  <w:r>
                    <w:t>Definitions</w:t>
                  </w:r>
                </w:p>
                <w:p w:rsidR="00562893" w:rsidRDefault="00562893" w:rsidP="00562893"/>
                <w:p w:rsidR="00562893" w:rsidRDefault="00562893" w:rsidP="00562893"/>
                <w:p w:rsidR="00562893" w:rsidRDefault="00562893" w:rsidP="00562893"/>
                <w:p w:rsidR="00562893" w:rsidRPr="002A4639" w:rsidRDefault="00562893" w:rsidP="00562893">
                  <w:pPr>
                    <w:pStyle w:val="Footer"/>
                    <w:tabs>
                      <w:tab w:val="clear" w:pos="4320"/>
                      <w:tab w:val="clear" w:pos="8640"/>
                    </w:tabs>
                    <w:rPr>
                      <w:b/>
                      <w:bCs/>
                      <w:sz w:val="28"/>
                      <w:szCs w:val="28"/>
                    </w:rPr>
                  </w:pPr>
                  <w:r>
                    <w:rPr>
                      <w:b/>
                      <w:sz w:val="28"/>
                      <w:szCs w:val="28"/>
                    </w:rPr>
                    <w:t>Section III:</w:t>
                  </w:r>
                  <w:r>
                    <w:rPr>
                      <w:b/>
                      <w:sz w:val="28"/>
                      <w:szCs w:val="28"/>
                    </w:rPr>
                    <w:tab/>
                    <w:t>Operational Concept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2A4639">
                    <w:rPr>
                      <w:b/>
                      <w:bCs/>
                      <w:sz w:val="28"/>
                      <w:szCs w:val="28"/>
                    </w:rPr>
                    <w:t>7</w:t>
                  </w:r>
                </w:p>
                <w:p w:rsidR="00562893" w:rsidRDefault="00562893" w:rsidP="00562893">
                  <w:pPr>
                    <w:rPr>
                      <w:b/>
                    </w:rPr>
                  </w:pPr>
                </w:p>
                <w:p w:rsidR="00562893" w:rsidRDefault="00562893" w:rsidP="00562893"/>
                <w:p w:rsidR="00562893" w:rsidRDefault="00562893" w:rsidP="00562893">
                  <w:r>
                    <w:t>3-1</w:t>
                  </w:r>
                  <w:r>
                    <w:tab/>
                    <w:t>Objective</w:t>
                  </w:r>
                </w:p>
                <w:p w:rsidR="00562893" w:rsidRDefault="00562893" w:rsidP="00562893">
                  <w:r>
                    <w:t>3-2</w:t>
                  </w:r>
                  <w:r>
                    <w:tab/>
                    <w:t xml:space="preserve">Concept of Execution </w:t>
                  </w:r>
                </w:p>
                <w:p w:rsidR="00562893" w:rsidRDefault="00562893" w:rsidP="00562893">
                  <w:r>
                    <w:t>3-3</w:t>
                  </w:r>
                  <w:r>
                    <w:tab/>
                    <w:t xml:space="preserve">Staff Resource Contingency Plan  </w:t>
                  </w:r>
                </w:p>
                <w:p w:rsidR="00562893" w:rsidRDefault="00562893" w:rsidP="00562893">
                  <w:r>
                    <w:t>3-4</w:t>
                  </w:r>
                  <w:r>
                    <w:tab/>
                    <w:t>Essential Functions</w:t>
                  </w:r>
                </w:p>
                <w:p w:rsidR="00562893" w:rsidRDefault="00562893" w:rsidP="00562893">
                  <w:r>
                    <w:t>3-5</w:t>
                  </w:r>
                  <w:r>
                    <w:tab/>
                    <w:t>Technology Back-up systems</w:t>
                  </w:r>
                </w:p>
                <w:p w:rsidR="00562893" w:rsidRDefault="00562893" w:rsidP="00562893">
                  <w:r>
                    <w:t>3-6</w:t>
                  </w:r>
                  <w:r>
                    <w:tab/>
                    <w:t xml:space="preserve">Direction and Control (Succession and Delegation of Authority) </w:t>
                  </w:r>
                </w:p>
                <w:p w:rsidR="00562893" w:rsidRDefault="00562893" w:rsidP="00562893">
                  <w:r>
                    <w:t>3-7</w:t>
                  </w:r>
                  <w:r>
                    <w:tab/>
                    <w:t>Hours of Operation</w:t>
                  </w:r>
                </w:p>
                <w:p w:rsidR="00562893" w:rsidRDefault="00562893" w:rsidP="00562893"/>
                <w:p w:rsidR="00562893" w:rsidRDefault="00562893" w:rsidP="00562893"/>
                <w:p w:rsidR="00562893" w:rsidRDefault="00562893" w:rsidP="00562893">
                  <w:pPr>
                    <w:rPr>
                      <w:bCs/>
                    </w:rPr>
                  </w:pPr>
                  <w:r w:rsidRPr="002A4639">
                    <w:rPr>
                      <w:b/>
                      <w:sz w:val="28"/>
                    </w:rPr>
                    <w:t>Section IV:</w:t>
                  </w:r>
                  <w:r w:rsidRPr="002A4639">
                    <w:rPr>
                      <w:b/>
                      <w:sz w:val="28"/>
                    </w:rPr>
                    <w:tab/>
                    <w:t>Disaster Recovery and Business Continuity Plan</w:t>
                  </w:r>
                  <w:r w:rsidRPr="002A4639">
                    <w:rPr>
                      <w:b/>
                    </w:rPr>
                    <w:t xml:space="preserve"> </w:t>
                  </w:r>
                  <w:r w:rsidRPr="002A4639">
                    <w:rPr>
                      <w:b/>
                      <w:sz w:val="28"/>
                    </w:rPr>
                    <w:t xml:space="preserve"> Activation/Termination</w:t>
                  </w:r>
                  <w:r>
                    <w:rPr>
                      <w:b/>
                      <w:sz w:val="28"/>
                    </w:rPr>
                    <w:t xml:space="preserve"> </w:t>
                  </w:r>
                  <w:r>
                    <w:rPr>
                      <w:b/>
                      <w:sz w:val="28"/>
                    </w:rPr>
                    <w:tab/>
                  </w:r>
                  <w:r>
                    <w:rPr>
                      <w:b/>
                      <w:sz w:val="28"/>
                    </w:rPr>
                    <w:tab/>
                  </w:r>
                  <w:r>
                    <w:rPr>
                      <w:b/>
                      <w:sz w:val="28"/>
                    </w:rPr>
                    <w:tab/>
                  </w:r>
                  <w:r>
                    <w:rPr>
                      <w:b/>
                      <w:sz w:val="28"/>
                    </w:rPr>
                    <w:tab/>
                  </w:r>
                  <w:r>
                    <w:rPr>
                      <w:b/>
                      <w:sz w:val="28"/>
                    </w:rPr>
                    <w:tab/>
                  </w:r>
                  <w:r>
                    <w:rPr>
                      <w:b/>
                      <w:sz w:val="28"/>
                    </w:rPr>
                    <w:tab/>
                  </w:r>
                  <w:r>
                    <w:rPr>
                      <w:b/>
                      <w:sz w:val="28"/>
                    </w:rPr>
                    <w:tab/>
                  </w:r>
                  <w:r w:rsidRPr="002A4639">
                    <w:rPr>
                      <w:rStyle w:val="FooterChar"/>
                      <w:b/>
                      <w:bCs/>
                    </w:rPr>
                    <w:t>1</w:t>
                  </w:r>
                  <w:r>
                    <w:rPr>
                      <w:rStyle w:val="FooterChar"/>
                      <w:b/>
                      <w:bCs/>
                    </w:rPr>
                    <w:t>1</w:t>
                  </w:r>
                </w:p>
                <w:p w:rsidR="00562893" w:rsidRDefault="00562893" w:rsidP="00562893">
                  <w:pPr>
                    <w:rPr>
                      <w:b/>
                    </w:rPr>
                  </w:pPr>
                </w:p>
                <w:p w:rsidR="00562893" w:rsidRDefault="00562893" w:rsidP="00562893">
                  <w:pPr>
                    <w:rPr>
                      <w:b/>
                    </w:rPr>
                  </w:pPr>
                </w:p>
                <w:p w:rsidR="00562893" w:rsidRDefault="00562893" w:rsidP="00562893">
                  <w:r>
                    <w:t>4.1        Disaster Recovery and Business Continuity Plan Activation</w:t>
                  </w:r>
                </w:p>
                <w:p w:rsidR="00562893" w:rsidRDefault="00562893" w:rsidP="00562893"/>
                <w:p w:rsidR="00562893" w:rsidRDefault="00562893" w:rsidP="00562893"/>
                <w:p w:rsidR="00562893" w:rsidRDefault="00562893" w:rsidP="00562893">
                  <w:pPr>
                    <w:pStyle w:val="Footer"/>
                    <w:tabs>
                      <w:tab w:val="clear" w:pos="4320"/>
                      <w:tab w:val="clear" w:pos="8640"/>
                    </w:tabs>
                    <w:rPr>
                      <w:b/>
                      <w:bCs/>
                      <w:szCs w:val="24"/>
                    </w:rPr>
                  </w:pPr>
                  <w:r>
                    <w:rPr>
                      <w:b/>
                      <w:sz w:val="28"/>
                      <w:szCs w:val="28"/>
                    </w:rPr>
                    <w:t>Section V:</w:t>
                  </w:r>
                  <w:r>
                    <w:rPr>
                      <w:b/>
                      <w:sz w:val="28"/>
                      <w:szCs w:val="28"/>
                    </w:rPr>
                    <w:tab/>
                  </w:r>
                  <w:r w:rsidRPr="00CE1AAB">
                    <w:rPr>
                      <w:b/>
                      <w:sz w:val="28"/>
                      <w:szCs w:val="28"/>
                    </w:rPr>
                    <w:t>Disaster Recovery and Business Continuity Plan</w:t>
                  </w:r>
                  <w:r>
                    <w:t xml:space="preserve"> </w:t>
                  </w:r>
                  <w:r>
                    <w:rPr>
                      <w:b/>
                      <w:sz w:val="28"/>
                      <w:szCs w:val="28"/>
                    </w:rPr>
                    <w:t xml:space="preserve"> Responsibilities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bCs/>
                      <w:szCs w:val="24"/>
                    </w:rPr>
                    <w:t xml:space="preserve"> 12</w:t>
                  </w:r>
                </w:p>
                <w:p w:rsidR="00562893" w:rsidRDefault="00562893" w:rsidP="00562893">
                  <w:pPr>
                    <w:rPr>
                      <w:b/>
                    </w:rPr>
                  </w:pPr>
                </w:p>
                <w:p w:rsidR="00562893" w:rsidRDefault="00562893" w:rsidP="00562893">
                  <w:pPr>
                    <w:rPr>
                      <w:b/>
                    </w:rPr>
                  </w:pPr>
                </w:p>
                <w:p w:rsidR="00562893" w:rsidRDefault="00562893" w:rsidP="00562893">
                  <w:pPr>
                    <w:numPr>
                      <w:ilvl w:val="1"/>
                      <w:numId w:val="7"/>
                    </w:numPr>
                  </w:pPr>
                  <w:r>
                    <w:t xml:space="preserve"> </w:t>
                  </w:r>
                  <w:r>
                    <w:tab/>
                    <w:t xml:space="preserve">Responsibilities of Senior Management </w:t>
                  </w:r>
                </w:p>
                <w:p w:rsidR="00562893" w:rsidRDefault="00562893" w:rsidP="00562893">
                  <w:pPr>
                    <w:numPr>
                      <w:ilvl w:val="1"/>
                      <w:numId w:val="7"/>
                    </w:numPr>
                  </w:pPr>
                  <w:r>
                    <w:t xml:space="preserve"> </w:t>
                  </w:r>
                  <w:r>
                    <w:tab/>
                    <w:t>Responsibilities of Professional Personnel</w:t>
                  </w:r>
                </w:p>
                <w:p w:rsidR="00562893" w:rsidRDefault="00562893" w:rsidP="00562893">
                  <w:pPr>
                    <w:numPr>
                      <w:ilvl w:val="1"/>
                      <w:numId w:val="7"/>
                    </w:numPr>
                  </w:pPr>
                  <w:r>
                    <w:t xml:space="preserve"> </w:t>
                  </w:r>
                  <w:r>
                    <w:tab/>
                    <w:t xml:space="preserve">Responsibilities of Administrative Personnel </w:t>
                  </w:r>
                </w:p>
                <w:p w:rsidR="00562893" w:rsidRDefault="00562893" w:rsidP="00562893">
                  <w:pPr>
                    <w:numPr>
                      <w:ilvl w:val="1"/>
                      <w:numId w:val="7"/>
                    </w:numPr>
                  </w:pPr>
                  <w:r>
                    <w:t xml:space="preserve"> </w:t>
                  </w:r>
                  <w:r>
                    <w:tab/>
                    <w:t xml:space="preserve">Responsibilities of Support Personnel </w:t>
                  </w:r>
                </w:p>
                <w:p w:rsidR="00562893" w:rsidRDefault="00562893" w:rsidP="00562893">
                  <w:pPr>
                    <w:numPr>
                      <w:ilvl w:val="1"/>
                      <w:numId w:val="7"/>
                    </w:numPr>
                  </w:pPr>
                  <w:r>
                    <w:t xml:space="preserve"> </w:t>
                  </w:r>
                  <w:r>
                    <w:tab/>
                    <w:t xml:space="preserve">Responsibilities of Contract Personnel </w:t>
                  </w:r>
                </w:p>
                <w:p w:rsidR="00562893" w:rsidRDefault="00562893" w:rsidP="00562893"/>
                <w:p w:rsidR="00562893" w:rsidRDefault="00562893" w:rsidP="00562893"/>
                <w:p w:rsidR="00562893" w:rsidRDefault="00562893" w:rsidP="00562893"/>
                <w:p w:rsidR="00562893" w:rsidRPr="0026633F" w:rsidRDefault="00562893" w:rsidP="00562893">
                  <w:pPr>
                    <w:pStyle w:val="Footer"/>
                    <w:tabs>
                      <w:tab w:val="clear" w:pos="4320"/>
                      <w:tab w:val="clear" w:pos="8640"/>
                    </w:tabs>
                    <w:rPr>
                      <w:b/>
                    </w:rPr>
                  </w:pPr>
                  <w:r w:rsidRPr="0026633F">
                    <w:rPr>
                      <w:b/>
                      <w:sz w:val="28"/>
                      <w:szCs w:val="28"/>
                    </w:rPr>
                    <w:t>Section VI:</w:t>
                  </w:r>
                  <w:r w:rsidRPr="0026633F">
                    <w:rPr>
                      <w:b/>
                      <w:sz w:val="28"/>
                      <w:szCs w:val="28"/>
                    </w:rPr>
                    <w:tab/>
                    <w:t>Coordinating Instructions</w:t>
                  </w:r>
                  <w:r w:rsidRPr="0026633F">
                    <w:rPr>
                      <w:b/>
                    </w:rPr>
                    <w:t xml:space="preserve">. . . . . . . . . . . . . . . . . </w:t>
                  </w:r>
                  <w:r>
                    <w:rPr>
                      <w:b/>
                    </w:rPr>
                    <w:t>. . . . . . . . . . . . . . . 13</w:t>
                  </w:r>
                </w:p>
                <w:p w:rsidR="00562893" w:rsidRDefault="00562893" w:rsidP="00562893">
                  <w:pPr>
                    <w:rPr>
                      <w:b/>
                    </w:rPr>
                  </w:pPr>
                </w:p>
                <w:p w:rsidR="00562893" w:rsidRDefault="00562893" w:rsidP="00562893">
                  <w:pPr>
                    <w:numPr>
                      <w:ilvl w:val="1"/>
                      <w:numId w:val="8"/>
                    </w:numPr>
                  </w:pPr>
                  <w:r>
                    <w:tab/>
                    <w:t>Vital Records and Databases</w:t>
                  </w:r>
                </w:p>
                <w:p w:rsidR="00562893" w:rsidRDefault="00562893" w:rsidP="00562893">
                  <w:pPr>
                    <w:numPr>
                      <w:ilvl w:val="1"/>
                      <w:numId w:val="8"/>
                    </w:numPr>
                  </w:pPr>
                  <w:r>
                    <w:t xml:space="preserve"> </w:t>
                  </w:r>
                  <w:r>
                    <w:tab/>
                    <w:t>Tests, Training and Exercises (TT&amp;E)</w:t>
                  </w:r>
                </w:p>
                <w:p w:rsidR="00562893" w:rsidRDefault="00562893" w:rsidP="00562893">
                  <w:pPr>
                    <w:numPr>
                      <w:ilvl w:val="1"/>
                      <w:numId w:val="8"/>
                    </w:numPr>
                  </w:pPr>
                  <w:r>
                    <w:t xml:space="preserve"> </w:t>
                  </w:r>
                  <w:r>
                    <w:tab/>
                    <w:t>Communications</w:t>
                  </w:r>
                </w:p>
                <w:p w:rsidR="00562893" w:rsidRDefault="00562893" w:rsidP="00562893">
                  <w:pPr>
                    <w:numPr>
                      <w:ilvl w:val="1"/>
                      <w:numId w:val="8"/>
                    </w:numPr>
                  </w:pPr>
                  <w:r>
                    <w:t xml:space="preserve"> </w:t>
                  </w:r>
                  <w:r>
                    <w:tab/>
                    <w:t xml:space="preserve">Security </w:t>
                  </w:r>
                </w:p>
                <w:p w:rsidR="00562893" w:rsidRDefault="00562893" w:rsidP="00562893"/>
                <w:p w:rsidR="00562893" w:rsidRDefault="00562893" w:rsidP="00562893"/>
                <w:p w:rsidR="00562893" w:rsidRPr="00D2289C" w:rsidRDefault="00562893" w:rsidP="00562893">
                  <w:pPr>
                    <w:rPr>
                      <w:rStyle w:val="FooterChar"/>
                      <w:b/>
                      <w:bCs/>
                    </w:rPr>
                  </w:pPr>
                  <w:r w:rsidRPr="00210A16">
                    <w:rPr>
                      <w:b/>
                      <w:sz w:val="28"/>
                      <w:szCs w:val="28"/>
                    </w:rPr>
                    <w:t>Appendices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D2289C">
                    <w:rPr>
                      <w:rStyle w:val="FooterChar"/>
                      <w:b/>
                      <w:bCs/>
                    </w:rPr>
                    <w:t>14</w:t>
                  </w:r>
                </w:p>
                <w:p w:rsidR="00562893" w:rsidRDefault="00562893" w:rsidP="00562893"/>
                <w:p w:rsidR="00562893" w:rsidRDefault="00562893" w:rsidP="00562893">
                  <w:pPr>
                    <w:rPr>
                      <w:b/>
                      <w:sz w:val="28"/>
                      <w:szCs w:val="28"/>
                    </w:rPr>
                  </w:pPr>
                  <w:r>
                    <w:rPr>
                      <w:b/>
                    </w:rPr>
                    <w:br w:type="page"/>
                  </w:r>
                  <w:r>
                    <w:rPr>
                      <w:b/>
                      <w:sz w:val="28"/>
                      <w:szCs w:val="28"/>
                    </w:rPr>
                    <w:t xml:space="preserve">Foreword </w:t>
                  </w:r>
                </w:p>
                <w:p w:rsidR="00562893" w:rsidRDefault="00562893" w:rsidP="00562893"/>
                <w:p w:rsidR="00562893" w:rsidRDefault="00562893" w:rsidP="00562893">
                  <w:r>
                    <w:t xml:space="preserve">The purpose of this plan is to lay out a process to continue to provide services to the community in the event of natural, man made or technological event that threatens the agency with a prolonged interruption of services.  Whether it is due to a fire, flood, technological breakdown or in an extreme case, terrorism, this </w:t>
                  </w:r>
                  <w:r w:rsidRPr="004E3463">
                    <w:t>Disaster Recovery and  Business Continuity Plan</w:t>
                  </w:r>
                  <w:r>
                    <w:t xml:space="preserve"> will act as a guide to prevent the disruption of services to the Greater New Bedford community.  This plan outlines a comprehensive approach to ensure the continuity of essential services when a disaster strikes while ensuring the safety and well being of employees, the emergency delegation of authority, the safekeeping of records vital to the agency and its clients, emergency acquisition of resources necessary for business resumption, and the capabilities to work at alternative work sites until normal operations can be resumed. </w:t>
                  </w:r>
                </w:p>
                <w:p w:rsidR="00562893" w:rsidRDefault="00562893" w:rsidP="00562893"/>
                <w:p w:rsidR="00562893" w:rsidRDefault="00562893" w:rsidP="00562893"/>
                <w:p w:rsidR="00562893" w:rsidRDefault="00562893" w:rsidP="00562893"/>
                <w:p w:rsidR="00562893" w:rsidRPr="00335E93" w:rsidRDefault="00562893" w:rsidP="00562893">
                  <w:pPr>
                    <w:pStyle w:val="Heading1"/>
                    <w:rPr>
                      <w:sz w:val="28"/>
                      <w:szCs w:val="28"/>
                    </w:rPr>
                  </w:pPr>
                  <w:r>
                    <w:br w:type="page"/>
                  </w:r>
                  <w:r w:rsidRPr="00335E93">
                    <w:rPr>
                      <w:sz w:val="28"/>
                      <w:szCs w:val="28"/>
                    </w:rPr>
                    <w:t>Section I:</w:t>
                  </w:r>
                  <w:r w:rsidRPr="00335E93">
                    <w:rPr>
                      <w:sz w:val="28"/>
                      <w:szCs w:val="28"/>
                    </w:rPr>
                    <w:tab/>
                    <w:t>Plan Assumptions</w:t>
                  </w:r>
                </w:p>
                <w:p w:rsidR="00562893" w:rsidRDefault="00562893" w:rsidP="00562893">
                  <w:r>
                    <w:t xml:space="preserve">Disaster Recovery and Business Continuity Plans to continue operations need to be flexible to address the effects of disaster/crisis event on the organization’s operations. The following list of assumptions outlines the potential impact on an agency’s organizational capacity to continue operations. </w:t>
                  </w:r>
                </w:p>
                <w:p w:rsidR="00562893" w:rsidRDefault="00562893" w:rsidP="00562893"/>
                <w:p w:rsidR="00562893" w:rsidRDefault="00562893" w:rsidP="00562893">
                  <w:pPr>
                    <w:rPr>
                      <w:b/>
                    </w:rPr>
                  </w:pPr>
                  <w:r w:rsidRPr="006C4506">
                    <w:rPr>
                      <w:b/>
                    </w:rPr>
                    <w:t xml:space="preserve">Assumptions: </w:t>
                  </w:r>
                </w:p>
                <w:p w:rsidR="00562893" w:rsidRPr="006C4506" w:rsidRDefault="00562893" w:rsidP="00562893">
                  <w:pPr>
                    <w:rPr>
                      <w:b/>
                    </w:rPr>
                  </w:pPr>
                </w:p>
                <w:p w:rsidR="00562893" w:rsidRDefault="00562893" w:rsidP="00562893">
                  <w:pPr>
                    <w:numPr>
                      <w:ilvl w:val="0"/>
                      <w:numId w:val="13"/>
                    </w:numPr>
                  </w:pPr>
                  <w:r>
                    <w:t>The ability of the agency to carry out normal day to day functions may be impaired due to a disaster/crisis at any one of the seven sites of PACE operations.</w:t>
                  </w:r>
                </w:p>
                <w:p w:rsidR="00562893" w:rsidRDefault="00562893" w:rsidP="00562893">
                  <w:pPr>
                    <w:ind w:left="360"/>
                  </w:pPr>
                </w:p>
                <w:p w:rsidR="00562893" w:rsidRDefault="00562893" w:rsidP="00562893">
                  <w:pPr>
                    <w:numPr>
                      <w:ilvl w:val="0"/>
                      <w:numId w:val="13"/>
                    </w:numPr>
                  </w:pPr>
                  <w:r>
                    <w:t>PACE has seven facilities and one or more may become unfit for human habitation due to a disaster/crisis.</w:t>
                  </w:r>
                </w:p>
                <w:p w:rsidR="00562893" w:rsidRDefault="00562893" w:rsidP="00562893">
                  <w:pPr>
                    <w:ind w:left="360"/>
                  </w:pPr>
                </w:p>
                <w:p w:rsidR="00562893" w:rsidRDefault="00562893" w:rsidP="00562893">
                  <w:pPr>
                    <w:numPr>
                      <w:ilvl w:val="0"/>
                      <w:numId w:val="13"/>
                    </w:numPr>
                  </w:pPr>
                  <w:r>
                    <w:t>Due to increased reliance on technology, a technological breakdown could impair the agency from carrying out normal day to day functions.</w:t>
                  </w:r>
                </w:p>
                <w:p w:rsidR="00562893" w:rsidRDefault="00562893" w:rsidP="00562893">
                  <w:pPr>
                    <w:ind w:left="360"/>
                  </w:pPr>
                </w:p>
                <w:p w:rsidR="00562893" w:rsidRDefault="00562893" w:rsidP="00562893">
                  <w:pPr>
                    <w:numPr>
                      <w:ilvl w:val="0"/>
                      <w:numId w:val="13"/>
                    </w:numPr>
                  </w:pPr>
                  <w:r>
                    <w:t>The fact that so many clients rely on financial assistance through PACE, fiscal operations are critical to the day to day functions of the agency.</w:t>
                  </w:r>
                </w:p>
                <w:p w:rsidR="00562893" w:rsidRDefault="00562893" w:rsidP="00562893"/>
                <w:p w:rsidR="00562893" w:rsidRDefault="00562893" w:rsidP="00562893">
                  <w:pPr>
                    <w:numPr>
                      <w:ilvl w:val="0"/>
                      <w:numId w:val="13"/>
                    </w:numPr>
                  </w:pPr>
                  <w:r>
                    <w:t>There will be at least one facility that is not affected by the event.</w:t>
                  </w:r>
                </w:p>
                <w:p w:rsidR="00562893" w:rsidRDefault="00562893" w:rsidP="00562893"/>
                <w:p w:rsidR="00562893" w:rsidRDefault="00562893" w:rsidP="00562893">
                  <w:pPr>
                    <w:numPr>
                      <w:ilvl w:val="0"/>
                      <w:numId w:val="13"/>
                    </w:numPr>
                  </w:pPr>
                  <w:r>
                    <w:t>The will be an ability, at least minimally, to redeploy staff to conduct essential functions of the organization.</w:t>
                  </w:r>
                </w:p>
                <w:p w:rsidR="00562893" w:rsidRDefault="00562893" w:rsidP="00562893">
                  <w:pPr>
                    <w:ind w:left="360"/>
                  </w:pPr>
                </w:p>
                <w:p w:rsidR="00562893" w:rsidRDefault="00562893" w:rsidP="00562893">
                  <w:pPr>
                    <w:numPr>
                      <w:ilvl w:val="0"/>
                      <w:numId w:val="13"/>
                    </w:numPr>
                  </w:pPr>
                  <w:r>
                    <w:t xml:space="preserve">An emergency condition may require the devolution of essential functions to other personnel or possibly relocations site(s). </w:t>
                  </w:r>
                </w:p>
                <w:p w:rsidR="00562893" w:rsidRDefault="00562893" w:rsidP="00562893">
                  <w:pPr>
                    <w:ind w:left="360"/>
                  </w:pPr>
                </w:p>
                <w:p w:rsidR="00562893" w:rsidRPr="00335E93" w:rsidRDefault="00562893" w:rsidP="00562893">
                  <w:pPr>
                    <w:numPr>
                      <w:ilvl w:val="0"/>
                      <w:numId w:val="13"/>
                    </w:numPr>
                    <w:rPr>
                      <w:sz w:val="28"/>
                      <w:szCs w:val="28"/>
                    </w:rPr>
                  </w:pPr>
                  <w:r>
                    <w:t xml:space="preserve">Some of the information and communications systems supporting operations during normal non-emergency periods may not be available. </w:t>
                  </w:r>
                </w:p>
                <w:p w:rsidR="00562893" w:rsidRDefault="00562893" w:rsidP="00562893"/>
                <w:p w:rsidR="00562893" w:rsidRDefault="00562893" w:rsidP="00562893"/>
                <w:p w:rsidR="00562893" w:rsidRDefault="00562893" w:rsidP="00562893"/>
                <w:p w:rsidR="00562893" w:rsidRDefault="00562893" w:rsidP="00562893"/>
                <w:p w:rsidR="00562893" w:rsidRDefault="00562893" w:rsidP="00562893"/>
                <w:p w:rsidR="00562893" w:rsidRDefault="00562893" w:rsidP="00562893"/>
                <w:p w:rsidR="00562893" w:rsidRDefault="00562893" w:rsidP="00562893"/>
                <w:p w:rsidR="00562893" w:rsidRDefault="00562893" w:rsidP="00562893"/>
                <w:p w:rsidR="00562893" w:rsidRDefault="00562893" w:rsidP="00562893"/>
                <w:p w:rsidR="00562893" w:rsidRDefault="00562893" w:rsidP="00562893"/>
                <w:p w:rsidR="00562893" w:rsidRDefault="00562893" w:rsidP="00562893"/>
                <w:p w:rsidR="00562893" w:rsidRDefault="00562893" w:rsidP="00562893"/>
                <w:p w:rsidR="00562893" w:rsidRDefault="00562893" w:rsidP="00562893"/>
                <w:p w:rsidR="00562893" w:rsidRDefault="00562893" w:rsidP="00562893"/>
                <w:p w:rsidR="00562893" w:rsidRDefault="00562893" w:rsidP="00562893"/>
                <w:p w:rsidR="00562893" w:rsidRDefault="00562893" w:rsidP="00562893"/>
                <w:p w:rsidR="00562893" w:rsidRDefault="00562893" w:rsidP="00562893"/>
                <w:p w:rsidR="00562893" w:rsidRDefault="00562893" w:rsidP="00562893"/>
                <w:p w:rsidR="00562893" w:rsidRPr="0081418D" w:rsidRDefault="00562893" w:rsidP="00562893">
                  <w:r w:rsidRPr="00335E93">
                    <w:rPr>
                      <w:sz w:val="28"/>
                      <w:szCs w:val="28"/>
                    </w:rPr>
                    <w:t>Section II:</w:t>
                  </w:r>
                  <w:r w:rsidRPr="00335E93">
                    <w:rPr>
                      <w:sz w:val="28"/>
                      <w:szCs w:val="28"/>
                    </w:rPr>
                    <w:tab/>
                    <w:t>General</w:t>
                  </w:r>
                </w:p>
                <w:p w:rsidR="00562893" w:rsidRDefault="00562893" w:rsidP="00562893">
                  <w:pPr>
                    <w:numPr>
                      <w:ilvl w:val="1"/>
                      <w:numId w:val="4"/>
                    </w:numPr>
                  </w:pPr>
                  <w:r>
                    <w:rPr>
                      <w:b/>
                      <w:bCs/>
                    </w:rPr>
                    <w:t xml:space="preserve"> Purpose</w:t>
                  </w:r>
                </w:p>
                <w:p w:rsidR="00562893" w:rsidRDefault="00562893" w:rsidP="00562893">
                  <w:r>
                    <w:t>This Disaster Recovery and Business Continuity Plan I an internal organizational effort to ensure that a viable capability exists to continue essential functions through plans and procedures that delineate essential functions; specify succession to office and the emergency delegation of authority; provide for the safekeeping of vital records and databases; identify alternate operating facilities; provide for interoperable communications; develop alternative scheduling to offset staff losses; provide staff support during emergencies; and validate the capability through tests, training and exercises.</w:t>
                  </w:r>
                </w:p>
                <w:p w:rsidR="00562893" w:rsidRDefault="00562893" w:rsidP="00562893"/>
                <w:p w:rsidR="00562893" w:rsidRDefault="00562893" w:rsidP="00562893">
                  <w:pPr>
                    <w:numPr>
                      <w:ilvl w:val="1"/>
                      <w:numId w:val="4"/>
                    </w:numPr>
                  </w:pPr>
                  <w:r>
                    <w:rPr>
                      <w:b/>
                      <w:bCs/>
                    </w:rPr>
                    <w:t>Applicability and Scope</w:t>
                  </w:r>
                </w:p>
                <w:p w:rsidR="00562893" w:rsidRDefault="00562893" w:rsidP="00562893">
                  <w:r>
                    <w:t xml:space="preserve">This document applies to all personnel, Board of Directors and associates at PACE Inc. of </w:t>
                  </w:r>
                  <w:smartTag w:uri="urn:schemas-microsoft-com:office:smarttags" w:element="place">
                    <w:smartTag w:uri="urn:schemas-microsoft-com:office:smarttags" w:element="City">
                      <w:r>
                        <w:t>New Bedford</w:t>
                      </w:r>
                    </w:smartTag>
                  </w:smartTag>
                  <w:r>
                    <w:t xml:space="preserve">. </w:t>
                  </w:r>
                </w:p>
                <w:p w:rsidR="00562893" w:rsidRDefault="00562893" w:rsidP="00562893"/>
                <w:p w:rsidR="00562893" w:rsidRDefault="00562893" w:rsidP="00562893">
                  <w:pPr>
                    <w:rPr>
                      <w:b/>
                      <w:bCs/>
                    </w:rPr>
                  </w:pPr>
                </w:p>
                <w:p w:rsidR="00562893" w:rsidRDefault="00562893" w:rsidP="00562893"/>
                <w:p w:rsidR="00562893" w:rsidRPr="0081418D" w:rsidRDefault="00562893" w:rsidP="00562893">
                  <w:pPr>
                    <w:numPr>
                      <w:ilvl w:val="1"/>
                      <w:numId w:val="4"/>
                    </w:numPr>
                  </w:pPr>
                  <w:r>
                    <w:rPr>
                      <w:b/>
                      <w:bCs/>
                    </w:rPr>
                    <w:t>Responsibilities</w:t>
                  </w:r>
                </w:p>
                <w:p w:rsidR="00562893" w:rsidRDefault="00562893" w:rsidP="00562893">
                  <w:r>
                    <w:t>The Executive Director, Bruce Morell is responsible for the development of viable and executable contingency plans for Disaster Recovery and Business Continuity Plan for PACE, Inc. In his absence, the order of succession in Appendix B shall act as a guide.</w:t>
                  </w:r>
                </w:p>
                <w:p w:rsidR="00562893" w:rsidRDefault="00562893" w:rsidP="00562893"/>
                <w:p w:rsidR="00562893" w:rsidRDefault="00562893" w:rsidP="00562893">
                  <w:pPr>
                    <w:numPr>
                      <w:ilvl w:val="0"/>
                      <w:numId w:val="1"/>
                    </w:numPr>
                  </w:pPr>
                  <w:r>
                    <w:t xml:space="preserve">Each program headquarters will develop and maintain a current critical function list that identifies its essential functions and the individuals to support them. </w:t>
                  </w:r>
                </w:p>
                <w:p w:rsidR="00562893" w:rsidRDefault="00562893" w:rsidP="00562893"/>
                <w:p w:rsidR="00562893" w:rsidRDefault="00562893" w:rsidP="00562893"/>
                <w:p w:rsidR="00562893" w:rsidRDefault="00562893" w:rsidP="00562893">
                  <w:pPr>
                    <w:numPr>
                      <w:ilvl w:val="1"/>
                      <w:numId w:val="4"/>
                    </w:numPr>
                  </w:pPr>
                  <w:r>
                    <w:rPr>
                      <w:b/>
                      <w:bCs/>
                    </w:rPr>
                    <w:t xml:space="preserve"> Definitions</w:t>
                  </w:r>
                </w:p>
                <w:p w:rsidR="00562893" w:rsidRDefault="00562893" w:rsidP="00562893">
                  <w:r>
                    <w:t xml:space="preserve">The following terms or phrases are found in this document. </w:t>
                  </w:r>
                </w:p>
                <w:p w:rsidR="00562893" w:rsidRDefault="00562893" w:rsidP="00562893"/>
                <w:p w:rsidR="00562893" w:rsidRDefault="00562893" w:rsidP="00562893">
                  <w:r w:rsidRPr="00A7472C">
                    <w:rPr>
                      <w:b/>
                      <w:i/>
                    </w:rPr>
                    <w:t>Disaster Recovery and Business Continuity Plan Plan</w:t>
                  </w:r>
                  <w:r w:rsidRPr="00A7472C">
                    <w:rPr>
                      <w:b/>
                    </w:rPr>
                    <w:t>:</w:t>
                  </w:r>
                  <w:r>
                    <w:t xml:space="preserve"> Plan that provides for the continuity of essential functions of an organization in the event an disaster/crisis that threatens the agency with a prolonged interruption of services.</w:t>
                  </w:r>
                </w:p>
                <w:p w:rsidR="00562893" w:rsidRDefault="00562893" w:rsidP="00562893"/>
                <w:p w:rsidR="00562893" w:rsidRDefault="00562893" w:rsidP="00562893">
                  <w:r w:rsidRPr="00A7472C">
                    <w:rPr>
                      <w:b/>
                      <w:i/>
                    </w:rPr>
                    <w:t>Event:</w:t>
                  </w:r>
                  <w:r>
                    <w:t xml:space="preserve"> Emergencies, potential emergencies, disasters or crisis’s that may affect a department or agency’s ability to carry out its essential functions, such as, but not limited to: epidemics or pandemic disease; natural disasters such as floods, earthquakes or tornados; terror attacks, or related emergency events. </w:t>
                  </w:r>
                </w:p>
                <w:p w:rsidR="00562893" w:rsidRDefault="00562893" w:rsidP="00562893">
                  <w:pPr>
                    <w:rPr>
                      <w:i/>
                    </w:rPr>
                  </w:pPr>
                </w:p>
                <w:p w:rsidR="00562893" w:rsidRDefault="00562893" w:rsidP="00562893">
                  <w:pPr>
                    <w:rPr>
                      <w:b/>
                      <w:sz w:val="28"/>
                      <w:szCs w:val="28"/>
                    </w:rPr>
                  </w:pPr>
                  <w:r w:rsidRPr="00A7472C">
                    <w:rPr>
                      <w:b/>
                      <w:i/>
                    </w:rPr>
                    <w:t>Essential Functions:</w:t>
                  </w:r>
                  <w:r>
                    <w:t xml:space="preserve"> Essential functions are those functions that enable PACE, Inc. to provide vital services to clients, maintain safe and quality operations, maintain the safety of employees and associates, and sustain an administrative base during an emergency. </w:t>
                  </w:r>
                </w:p>
                <w:p w:rsidR="00562893" w:rsidRDefault="00562893" w:rsidP="00562893">
                  <w:pPr>
                    <w:rPr>
                      <w:b/>
                      <w:sz w:val="28"/>
                      <w:szCs w:val="28"/>
                    </w:rPr>
                  </w:pPr>
                </w:p>
                <w:p w:rsidR="00562893" w:rsidRDefault="00562893" w:rsidP="00562893">
                  <w:pPr>
                    <w:rPr>
                      <w:b/>
                      <w:sz w:val="28"/>
                      <w:szCs w:val="28"/>
                    </w:rPr>
                  </w:pPr>
                </w:p>
                <w:p w:rsidR="00562893" w:rsidRDefault="00562893" w:rsidP="00562893">
                  <w:pPr>
                    <w:rPr>
                      <w:b/>
                      <w:sz w:val="28"/>
                      <w:szCs w:val="28"/>
                    </w:rPr>
                  </w:pPr>
                </w:p>
                <w:p w:rsidR="00562893" w:rsidRDefault="00562893" w:rsidP="00562893">
                  <w:pPr>
                    <w:rPr>
                      <w:b/>
                      <w:sz w:val="28"/>
                      <w:szCs w:val="28"/>
                    </w:rPr>
                  </w:pPr>
                </w:p>
                <w:p w:rsidR="00562893" w:rsidRDefault="00562893" w:rsidP="00562893">
                  <w:pPr>
                    <w:rPr>
                      <w:b/>
                      <w:sz w:val="28"/>
                      <w:szCs w:val="28"/>
                    </w:rPr>
                  </w:pPr>
                </w:p>
                <w:p w:rsidR="00562893" w:rsidRDefault="00562893" w:rsidP="00562893">
                  <w:pPr>
                    <w:rPr>
                      <w:b/>
                      <w:sz w:val="28"/>
                      <w:szCs w:val="28"/>
                    </w:rPr>
                  </w:pPr>
                </w:p>
                <w:p w:rsidR="00562893" w:rsidRDefault="00562893" w:rsidP="00562893">
                  <w:pPr>
                    <w:rPr>
                      <w:b/>
                      <w:sz w:val="28"/>
                      <w:szCs w:val="28"/>
                    </w:rPr>
                  </w:pPr>
                  <w:r>
                    <w:rPr>
                      <w:b/>
                      <w:sz w:val="28"/>
                      <w:szCs w:val="28"/>
                    </w:rPr>
                    <w:t>Section III</w:t>
                  </w:r>
                  <w:r>
                    <w:rPr>
                      <w:b/>
                      <w:sz w:val="28"/>
                      <w:szCs w:val="28"/>
                    </w:rPr>
                    <w:tab/>
                    <w:t xml:space="preserve">Operational Concept </w:t>
                  </w:r>
                </w:p>
                <w:p w:rsidR="00562893" w:rsidRDefault="00562893" w:rsidP="00562893">
                  <w:pPr>
                    <w:rPr>
                      <w:b/>
                    </w:rPr>
                  </w:pPr>
                </w:p>
                <w:p w:rsidR="00562893" w:rsidRDefault="00562893" w:rsidP="00562893">
                  <w:pPr>
                    <w:rPr>
                      <w:b/>
                    </w:rPr>
                  </w:pPr>
                </w:p>
                <w:p w:rsidR="00562893" w:rsidRDefault="00562893" w:rsidP="00562893">
                  <w:r>
                    <w:rPr>
                      <w:b/>
                    </w:rPr>
                    <w:t>3-1 Objective</w:t>
                  </w:r>
                </w:p>
                <w:p w:rsidR="00562893" w:rsidRDefault="00562893" w:rsidP="00562893">
                  <w:r>
                    <w:t xml:space="preserve">The objective of this plan is to ensure the execution of the PACE, Inc. essential functions during any crisis and to provide for the safety and well being of the employees during any emergency when a sudden or ongoing and severe reduction in staff/human resources critical to the safe and effective operation of the organization threatens to occur. Specific objectives of this plan include: </w:t>
                  </w:r>
                </w:p>
                <w:p w:rsidR="00562893" w:rsidRDefault="00562893" w:rsidP="00562893"/>
                <w:p w:rsidR="00562893" w:rsidRDefault="00562893" w:rsidP="00562893">
                  <w:pPr>
                    <w:numPr>
                      <w:ilvl w:val="0"/>
                      <w:numId w:val="2"/>
                    </w:numPr>
                  </w:pPr>
                  <w:r>
                    <w:t xml:space="preserve">Ensuring the continuous performance of essential functions during an emergency; </w:t>
                  </w:r>
                </w:p>
                <w:p w:rsidR="00562893" w:rsidRDefault="00562893" w:rsidP="00562893">
                  <w:pPr>
                    <w:numPr>
                      <w:ilvl w:val="0"/>
                      <w:numId w:val="2"/>
                    </w:numPr>
                  </w:pPr>
                  <w:r>
                    <w:t xml:space="preserve">Protecting the safety and productivity of working staff; </w:t>
                  </w:r>
                </w:p>
                <w:p w:rsidR="00562893" w:rsidRDefault="00562893" w:rsidP="00562893">
                  <w:pPr>
                    <w:numPr>
                      <w:ilvl w:val="0"/>
                      <w:numId w:val="2"/>
                    </w:numPr>
                  </w:pPr>
                  <w:r>
                    <w:t xml:space="preserve">Reducing or mitigating disruptions to operations; </w:t>
                  </w:r>
                </w:p>
                <w:p w:rsidR="00562893" w:rsidRDefault="00562893" w:rsidP="00562893">
                  <w:pPr>
                    <w:numPr>
                      <w:ilvl w:val="0"/>
                      <w:numId w:val="2"/>
                    </w:numPr>
                  </w:pPr>
                  <w:r>
                    <w:t>Minimizing damage and losses; and;</w:t>
                  </w:r>
                </w:p>
                <w:p w:rsidR="00562893" w:rsidRDefault="00562893" w:rsidP="00562893">
                  <w:pPr>
                    <w:numPr>
                      <w:ilvl w:val="0"/>
                      <w:numId w:val="2"/>
                    </w:numPr>
                  </w:pPr>
                  <w:r>
                    <w:t>Achieving a timely and orderly recovery from an emergency and resumption of full service to customers.</w:t>
                  </w:r>
                </w:p>
                <w:p w:rsidR="00562893" w:rsidRDefault="00562893" w:rsidP="00562893"/>
                <w:p w:rsidR="00562893" w:rsidRDefault="00562893" w:rsidP="00562893"/>
                <w:p w:rsidR="00562893" w:rsidRDefault="00562893" w:rsidP="00562893">
                  <w:r>
                    <w:rPr>
                      <w:b/>
                    </w:rPr>
                    <w:t>3-2 Concept of Execution</w:t>
                  </w:r>
                </w:p>
                <w:p w:rsidR="00562893" w:rsidRDefault="00562893" w:rsidP="00562893">
                  <w:r>
                    <w:t>Emergencies, or threatened emergencies, may adversely affect the ability of PACE, Inc. to continue to carry out essential functions and operation. PACE, Inc. may direct full or partial activation of the Disaster Recovery and Business Continuity Plan. Activation of the plan may initiate the transfer of essential functions or the deployment of pre-identified personnel and equipment/supplies. Activation of the plan may also involve significant alteration of work plans and assignments of staff to critical work areas; use of contractors; extension of overtime for workers, and similar alternatives to offset any disruption of critical services.</w:t>
                  </w:r>
                </w:p>
                <w:p w:rsidR="00562893" w:rsidRDefault="00562893" w:rsidP="00562893"/>
                <w:p w:rsidR="00562893" w:rsidRDefault="00562893" w:rsidP="00562893">
                  <w:r>
                    <w:t>The Plan may be activated if a disaster/crisis has the potential to disrupt services PACE provides to the community. It should be kept in mind that the Plan is NOT an evacuation plan; rather it is a deliberate and planned deployment of pre-identified personnel and/or the transfer of essential functions. Should activation of the plan be necessary Executive Director or successor will disseminate notification of the activation of the Disaster Recovery and Business Continuity Plan with appropriate instructions, by available means including radio, television, telephone, cell phone or e-mail.  Pre-identified personnel should follow the instructions given and or in accordance with the instructions contained in this Disaster Recovery and Business Continuity Plan.</w:t>
                  </w:r>
                </w:p>
                <w:p w:rsidR="00562893" w:rsidRDefault="00562893" w:rsidP="00562893"/>
                <w:p w:rsidR="00562893" w:rsidRDefault="00562893" w:rsidP="00562893">
                  <w:r>
                    <w:t xml:space="preserve">If the disaster/crisis results in loss of life, a major consideration becomes reconstitution of key leadership positions with personnel drawn from surviving departmental locations and elements, in accordance with the Order of Succession (See Section 3-7).  </w:t>
                  </w:r>
                </w:p>
                <w:p w:rsidR="00562893" w:rsidRDefault="00562893" w:rsidP="00562893"/>
                <w:p w:rsidR="00562893" w:rsidRDefault="00562893" w:rsidP="00562893">
                  <w:r>
                    <w:t>Following the event, the primary effort will be the regeneration of the PACE, Inc offices with adequate personnel (and/or facilities) to restore complete business operations. Reconstitution activities are oriented towards the needs of the program/facility that is affected by the event.</w:t>
                  </w:r>
                </w:p>
                <w:p w:rsidR="00562893" w:rsidRDefault="00562893" w:rsidP="00562893"/>
                <w:p w:rsidR="00562893" w:rsidRDefault="00562893" w:rsidP="00562893">
                  <w:r>
                    <w:t xml:space="preserve">When sufficient functions have been restored at the original work site and/or other occupied space or a reconstituted facility(s), the Executive Director or his/her designated successor can order the termination of the Disaster Recovery and Business Continuity Plan operations. </w:t>
                  </w:r>
                </w:p>
                <w:p w:rsidR="00562893" w:rsidRDefault="00562893" w:rsidP="00562893"/>
                <w:p w:rsidR="00562893" w:rsidRDefault="00562893" w:rsidP="00562893">
                  <w:pPr>
                    <w:rPr>
                      <w:color w:val="000000"/>
                    </w:rPr>
                  </w:pPr>
                </w:p>
                <w:p w:rsidR="00562893" w:rsidRDefault="00562893" w:rsidP="00562893">
                  <w:pPr>
                    <w:rPr>
                      <w:color w:val="000000"/>
                    </w:rPr>
                  </w:pPr>
                  <w:r>
                    <w:rPr>
                      <w:b/>
                      <w:color w:val="000000"/>
                    </w:rPr>
                    <w:t xml:space="preserve">3-3 Staff Resource Contingency Plan </w:t>
                  </w:r>
                </w:p>
                <w:p w:rsidR="00562893" w:rsidRDefault="00562893" w:rsidP="00562893">
                  <w:pPr>
                    <w:rPr>
                      <w:color w:val="000000"/>
                    </w:rPr>
                  </w:pPr>
                  <w:r>
                    <w:rPr>
                      <w:color w:val="000000"/>
                    </w:rPr>
                    <w:t xml:space="preserve">Each Center/Program head will assess staffing needs for each organizational unit and develop a contingency plan to provide for alternative staffing in the event triggering the implementation of the </w:t>
                  </w:r>
                  <w:r>
                    <w:t>Disaster Recovery and Business Continuity Plan</w:t>
                  </w:r>
                  <w:r>
                    <w:rPr>
                      <w:color w:val="000000"/>
                    </w:rPr>
                    <w:t xml:space="preserve">. The plan will include: </w:t>
                  </w:r>
                </w:p>
                <w:p w:rsidR="00562893" w:rsidRDefault="00562893" w:rsidP="00562893">
                  <w:pPr>
                    <w:rPr>
                      <w:color w:val="000000"/>
                    </w:rPr>
                  </w:pPr>
                </w:p>
                <w:p w:rsidR="00562893" w:rsidRDefault="00562893" w:rsidP="00562893">
                  <w:pPr>
                    <w:numPr>
                      <w:ilvl w:val="0"/>
                      <w:numId w:val="9"/>
                    </w:numPr>
                    <w:rPr>
                      <w:color w:val="000000"/>
                    </w:rPr>
                  </w:pPr>
                  <w:r>
                    <w:rPr>
                      <w:color w:val="000000"/>
                    </w:rPr>
                    <w:t xml:space="preserve">Identification of critical operation points necessary for continuity of operations (e.g., management staff; specific levels of expertise, training or experience; recording or documentation requirements; health and safety concerns), that may be necessary for business to continue and for workers to provide services. </w:t>
                  </w:r>
                </w:p>
                <w:p w:rsidR="00562893" w:rsidRDefault="00562893" w:rsidP="00562893">
                  <w:pPr>
                    <w:ind w:left="360"/>
                    <w:rPr>
                      <w:color w:val="000000"/>
                    </w:rPr>
                  </w:pPr>
                </w:p>
                <w:p w:rsidR="00562893" w:rsidRDefault="00562893" w:rsidP="00562893">
                  <w:pPr>
                    <w:numPr>
                      <w:ilvl w:val="0"/>
                      <w:numId w:val="9"/>
                    </w:numPr>
                    <w:rPr>
                      <w:color w:val="000000"/>
                    </w:rPr>
                  </w:pPr>
                  <w:r>
                    <w:rPr>
                      <w:color w:val="000000"/>
                    </w:rPr>
                    <w:t>Plan for service reduction based on need, critical nature of function as a support for organization or local population, and other factors.</w:t>
                  </w:r>
                </w:p>
                <w:p w:rsidR="00562893" w:rsidRDefault="00562893" w:rsidP="00562893">
                  <w:pPr>
                    <w:rPr>
                      <w:color w:val="000000"/>
                    </w:rPr>
                  </w:pPr>
                </w:p>
                <w:p w:rsidR="00562893" w:rsidRDefault="00562893" w:rsidP="00562893">
                  <w:pPr>
                    <w:numPr>
                      <w:ilvl w:val="0"/>
                      <w:numId w:val="9"/>
                    </w:numPr>
                    <w:rPr>
                      <w:color w:val="000000"/>
                    </w:rPr>
                  </w:pPr>
                  <w:r>
                    <w:rPr>
                      <w:color w:val="000000"/>
                    </w:rPr>
                    <w:t xml:space="preserve">Evaluation of potential health and safety issues that might arise from the event. </w:t>
                  </w:r>
                </w:p>
                <w:p w:rsidR="00562893" w:rsidRDefault="00562893" w:rsidP="00562893">
                  <w:pPr>
                    <w:ind w:left="360"/>
                    <w:rPr>
                      <w:color w:val="000000"/>
                    </w:rPr>
                  </w:pPr>
                </w:p>
                <w:p w:rsidR="00562893" w:rsidRDefault="00562893" w:rsidP="00562893">
                  <w:pPr>
                    <w:numPr>
                      <w:ilvl w:val="0"/>
                      <w:numId w:val="9"/>
                    </w:numPr>
                    <w:rPr>
                      <w:color w:val="000000"/>
                    </w:rPr>
                  </w:pPr>
                  <w:r>
                    <w:rPr>
                      <w:color w:val="000000"/>
                    </w:rPr>
                    <w:t>Liability assessment by staff and insurance agents if appropriate.</w:t>
                  </w:r>
                </w:p>
                <w:p w:rsidR="00562893" w:rsidRDefault="00562893" w:rsidP="00562893">
                  <w:pPr>
                    <w:rPr>
                      <w:color w:val="000000"/>
                    </w:rPr>
                  </w:pPr>
                </w:p>
                <w:p w:rsidR="00562893" w:rsidRDefault="00562893" w:rsidP="00562893">
                  <w:pPr>
                    <w:numPr>
                      <w:ilvl w:val="0"/>
                      <w:numId w:val="9"/>
                    </w:numPr>
                    <w:rPr>
                      <w:color w:val="000000"/>
                    </w:rPr>
                  </w:pPr>
                  <w:r>
                    <w:rPr>
                      <w:color w:val="000000"/>
                    </w:rPr>
                    <w:t>Identification of contractors or other staff options that may alleviate problems resulting from the event.</w:t>
                  </w:r>
                </w:p>
                <w:p w:rsidR="00562893" w:rsidRDefault="00562893" w:rsidP="00562893">
                  <w:pPr>
                    <w:rPr>
                      <w:color w:val="000000"/>
                    </w:rPr>
                  </w:pPr>
                </w:p>
                <w:p w:rsidR="00562893" w:rsidRDefault="00562893" w:rsidP="00562893">
                  <w:pPr>
                    <w:numPr>
                      <w:ilvl w:val="0"/>
                      <w:numId w:val="9"/>
                    </w:numPr>
                    <w:rPr>
                      <w:color w:val="000000"/>
                    </w:rPr>
                  </w:pPr>
                  <w:r>
                    <w:rPr>
                      <w:color w:val="000000"/>
                    </w:rPr>
                    <w:t>Identification of work options available through “telecommuting” or other off-site possibilities.</w:t>
                  </w:r>
                </w:p>
                <w:p w:rsidR="00562893" w:rsidRDefault="00562893" w:rsidP="00562893">
                  <w:pPr>
                    <w:rPr>
                      <w:color w:val="000000"/>
                    </w:rPr>
                  </w:pPr>
                </w:p>
                <w:p w:rsidR="00562893" w:rsidRDefault="00562893" w:rsidP="00562893">
                  <w:pPr>
                    <w:numPr>
                      <w:ilvl w:val="0"/>
                      <w:numId w:val="9"/>
                    </w:numPr>
                    <w:rPr>
                      <w:color w:val="000000"/>
                    </w:rPr>
                  </w:pPr>
                  <w:r>
                    <w:rPr>
                      <w:color w:val="000000"/>
                    </w:rPr>
                    <w:t>Assessment of flexible leave options that would allow employees to address family needs while continuing to support the employing organization through a flexible work plan where feasible.</w:t>
                  </w:r>
                </w:p>
                <w:p w:rsidR="00562893" w:rsidRDefault="00562893" w:rsidP="00562893">
                  <w:pPr>
                    <w:rPr>
                      <w:color w:val="000000"/>
                    </w:rPr>
                  </w:pPr>
                </w:p>
                <w:p w:rsidR="00562893" w:rsidRDefault="00562893" w:rsidP="00562893">
                  <w:pPr>
                    <w:numPr>
                      <w:ilvl w:val="0"/>
                      <w:numId w:val="9"/>
                    </w:numPr>
                    <w:rPr>
                      <w:color w:val="000000"/>
                    </w:rPr>
                  </w:pPr>
                  <w:r>
                    <w:rPr>
                      <w:color w:val="000000"/>
                    </w:rPr>
                    <w:t>Assessment of union issues surrounding overtime issues and disaster support/sharing of responsibilities among workers.</w:t>
                  </w:r>
                </w:p>
                <w:p w:rsidR="00562893" w:rsidRDefault="00562893" w:rsidP="00562893">
                  <w:pPr>
                    <w:rPr>
                      <w:color w:val="000000"/>
                    </w:rPr>
                  </w:pPr>
                </w:p>
                <w:p w:rsidR="00562893" w:rsidRDefault="00562893" w:rsidP="00562893">
                  <w:pPr>
                    <w:numPr>
                      <w:ilvl w:val="0"/>
                      <w:numId w:val="9"/>
                    </w:numPr>
                    <w:rPr>
                      <w:color w:val="000000"/>
                    </w:rPr>
                  </w:pPr>
                  <w:r>
                    <w:rPr>
                      <w:color w:val="000000"/>
                    </w:rPr>
                    <w:t>Training of workers on an annual basis with regard to contingency planning and the need for personal back up plans for transportation, family needs, etc.</w:t>
                  </w:r>
                </w:p>
                <w:p w:rsidR="00562893" w:rsidRDefault="00562893" w:rsidP="00562893">
                  <w:pPr>
                    <w:rPr>
                      <w:color w:val="000000"/>
                    </w:rPr>
                  </w:pPr>
                </w:p>
                <w:p w:rsidR="00562893" w:rsidRDefault="00562893" w:rsidP="00562893"/>
                <w:p w:rsidR="00562893" w:rsidRDefault="00562893" w:rsidP="00562893">
                  <w:r>
                    <w:rPr>
                      <w:b/>
                    </w:rPr>
                    <w:t>3-4 Essential Functions</w:t>
                  </w:r>
                </w:p>
                <w:p w:rsidR="00562893" w:rsidRDefault="00562893" w:rsidP="00562893">
                  <w:r>
                    <w:t xml:space="preserve">PACE Inc. shall ensure essential function continuity or resumption as rapidly and efficiently as possible in the event of an event triggering the Disaster Recovery and Business Continuity Plan. The following functions are considered essential functions: </w:t>
                  </w:r>
                </w:p>
                <w:p w:rsidR="00562893" w:rsidRDefault="00562893" w:rsidP="00562893"/>
                <w:p w:rsidR="00562893" w:rsidRDefault="00562893" w:rsidP="00562893">
                  <w:pPr>
                    <w:numPr>
                      <w:ilvl w:val="0"/>
                      <w:numId w:val="10"/>
                    </w:numPr>
                  </w:pPr>
                  <w:r>
                    <w:t>Infrastructure/Administrative functions.</w:t>
                  </w:r>
                </w:p>
                <w:p w:rsidR="00562893" w:rsidRDefault="00562893" w:rsidP="00562893">
                  <w:pPr>
                    <w:numPr>
                      <w:ilvl w:val="0"/>
                      <w:numId w:val="10"/>
                    </w:numPr>
                  </w:pPr>
                  <w:r>
                    <w:t>Fiscal operations.</w:t>
                  </w:r>
                </w:p>
                <w:p w:rsidR="00562893" w:rsidRDefault="00562893" w:rsidP="00562893">
                  <w:pPr>
                    <w:numPr>
                      <w:ilvl w:val="0"/>
                      <w:numId w:val="10"/>
                    </w:numPr>
                  </w:pPr>
                  <w:r>
                    <w:t>Internet access/Technology</w:t>
                  </w:r>
                </w:p>
                <w:p w:rsidR="00562893" w:rsidRDefault="00562893" w:rsidP="00562893">
                  <w:pPr>
                    <w:numPr>
                      <w:ilvl w:val="0"/>
                      <w:numId w:val="10"/>
                    </w:numPr>
                  </w:pPr>
                  <w:r>
                    <w:t>Telecommunications</w:t>
                  </w:r>
                </w:p>
                <w:p w:rsidR="00562893" w:rsidRDefault="00562893" w:rsidP="00562893">
                  <w:pPr>
                    <w:numPr>
                      <w:ilvl w:val="0"/>
                      <w:numId w:val="10"/>
                    </w:numPr>
                  </w:pPr>
                  <w:r>
                    <w:t>Child Care services.</w:t>
                  </w:r>
                </w:p>
                <w:p w:rsidR="00562893" w:rsidRDefault="00562893" w:rsidP="00562893">
                  <w:pPr>
                    <w:numPr>
                      <w:ilvl w:val="0"/>
                      <w:numId w:val="10"/>
                    </w:numPr>
                  </w:pPr>
                  <w:r>
                    <w:t>Fuel Assistance Payments/Emergencies</w:t>
                  </w:r>
                </w:p>
                <w:p w:rsidR="00562893" w:rsidRDefault="00562893" w:rsidP="00562893">
                  <w:pPr>
                    <w:numPr>
                      <w:ilvl w:val="0"/>
                      <w:numId w:val="10"/>
                    </w:numPr>
                  </w:pPr>
                  <w:r>
                    <w:t>Human Resources</w:t>
                  </w:r>
                </w:p>
                <w:p w:rsidR="00562893" w:rsidRDefault="00562893" w:rsidP="00562893">
                  <w:pPr>
                    <w:numPr>
                      <w:ilvl w:val="0"/>
                      <w:numId w:val="10"/>
                    </w:numPr>
                  </w:pPr>
                  <w:r>
                    <w:t>Case Management</w:t>
                  </w:r>
                </w:p>
                <w:p w:rsidR="00562893" w:rsidRDefault="00562893" w:rsidP="00562893">
                  <w:pPr>
                    <w:numPr>
                      <w:ilvl w:val="0"/>
                      <w:numId w:val="10"/>
                    </w:numPr>
                  </w:pPr>
                  <w:r>
                    <w:t>Food Bank Operations</w:t>
                  </w:r>
                </w:p>
                <w:p w:rsidR="00562893" w:rsidRDefault="00562893" w:rsidP="00562893"/>
                <w:p w:rsidR="00562893" w:rsidRDefault="00562893" w:rsidP="00562893">
                  <w:pPr>
                    <w:rPr>
                      <w:i/>
                    </w:rPr>
                  </w:pPr>
                  <w:r>
                    <w:rPr>
                      <w:i/>
                    </w:rPr>
                    <w:t xml:space="preserve"> </w:t>
                  </w:r>
                </w:p>
                <w:p w:rsidR="00562893" w:rsidRDefault="00562893" w:rsidP="00562893">
                  <w:pPr>
                    <w:rPr>
                      <w:b/>
                    </w:rPr>
                  </w:pPr>
                  <w:r>
                    <w:rPr>
                      <w:b/>
                    </w:rPr>
                    <w:t>3-5 Technology Back-up systems</w:t>
                  </w:r>
                </w:p>
                <w:p w:rsidR="00562893" w:rsidRDefault="00562893" w:rsidP="00562893">
                  <w:pPr>
                    <w:rPr>
                      <w:b/>
                    </w:rPr>
                  </w:pPr>
                </w:p>
                <w:p w:rsidR="00562893" w:rsidRDefault="00562893" w:rsidP="00562893">
                  <w:pPr>
                    <w:rPr>
                      <w:b/>
                    </w:rPr>
                  </w:pPr>
                  <w:r>
                    <w:rPr>
                      <w:b/>
                    </w:rPr>
                    <w:t>Head Start</w:t>
                  </w:r>
                </w:p>
                <w:p w:rsidR="00562893" w:rsidRDefault="00562893" w:rsidP="00562893">
                  <w:r>
                    <w:t>Head Start uses Child Outcome Planning and Assessment, a web based software</w:t>
                  </w:r>
                  <w:r w:rsidRPr="00463B74">
                    <w:t xml:space="preserve"> system</w:t>
                  </w:r>
                  <w:r>
                    <w:rPr>
                      <w:b/>
                    </w:rPr>
                    <w:t xml:space="preserve"> </w:t>
                  </w:r>
                  <w:r w:rsidRPr="00463B74">
                    <w:t>to track famil</w:t>
                  </w:r>
                  <w:r>
                    <w:t>y</w:t>
                  </w:r>
                  <w:r w:rsidRPr="00463B74">
                    <w:t xml:space="preserve"> demographic</w:t>
                  </w:r>
                  <w:r>
                    <w:t xml:space="preserve"> information, pupil progress and assessments in addition to a variety of measures.  COPA data is stored in the server of the software manufacturer and is backed up to prevent loss of information if an event occurs.  For other data for the Head Start Program, a f</w:t>
                  </w:r>
                  <w:r w:rsidRPr="00463B74">
                    <w:t xml:space="preserve">lash drive </w:t>
                  </w:r>
                  <w:r>
                    <w:t>back-up is performed daily and stored off site.</w:t>
                  </w:r>
                </w:p>
                <w:p w:rsidR="00562893" w:rsidRDefault="00562893" w:rsidP="00562893">
                  <w:pPr>
                    <w:rPr>
                      <w:b/>
                    </w:rPr>
                  </w:pPr>
                </w:p>
                <w:p w:rsidR="00562893" w:rsidRDefault="00562893" w:rsidP="00562893">
                  <w:pPr>
                    <w:rPr>
                      <w:b/>
                    </w:rPr>
                  </w:pPr>
                  <w:r w:rsidRPr="00463B74">
                    <w:rPr>
                      <w:b/>
                    </w:rPr>
                    <w:t>Fuel Assistance</w:t>
                  </w:r>
                  <w:r>
                    <w:rPr>
                      <w:b/>
                    </w:rPr>
                    <w:t xml:space="preserve">, Housing Unit and Food Bank </w:t>
                  </w:r>
                </w:p>
                <w:p w:rsidR="00562893" w:rsidRDefault="00562893" w:rsidP="00562893">
                  <w:r>
                    <w:t>The Fuel Assistance Program, Housing Services Program and the Food Bank use the Octopia software system that is web-based.  All information is backed up by the software vendor and is retrievable if there is an event that causes a technological breakdown.</w:t>
                  </w:r>
                </w:p>
                <w:p w:rsidR="00562893" w:rsidRDefault="00562893" w:rsidP="00562893"/>
                <w:p w:rsidR="00562893" w:rsidRDefault="00562893" w:rsidP="00562893">
                  <w:pPr>
                    <w:rPr>
                      <w:b/>
                    </w:rPr>
                  </w:pPr>
                  <w:r w:rsidRPr="0072007F">
                    <w:rPr>
                      <w:b/>
                    </w:rPr>
                    <w:t>Fiscal</w:t>
                  </w:r>
                </w:p>
                <w:p w:rsidR="00562893" w:rsidRDefault="00562893" w:rsidP="00562893">
                  <w:r w:rsidRPr="0072007F">
                    <w:t xml:space="preserve">Our fiscal department </w:t>
                  </w:r>
                  <w:r>
                    <w:t>operates on a   system and is backed up nightly to a tape drive and once a week, a tape drive back up is created of the whole system and stored off site for emergency back up protection in the case of an event that cause physical damage to the computer system or facility.</w:t>
                  </w:r>
                </w:p>
                <w:p w:rsidR="00562893" w:rsidRDefault="00562893" w:rsidP="00562893"/>
                <w:p w:rsidR="00562893" w:rsidRPr="00F3071B" w:rsidRDefault="00562893" w:rsidP="00562893">
                  <w:pPr>
                    <w:rPr>
                      <w:b/>
                    </w:rPr>
                  </w:pPr>
                  <w:r w:rsidRPr="00F3071B">
                    <w:rPr>
                      <w:b/>
                    </w:rPr>
                    <w:t>YouthBuild</w:t>
                  </w:r>
                </w:p>
                <w:p w:rsidR="00562893" w:rsidRDefault="00562893" w:rsidP="00562893">
                  <w:r>
                    <w:t>The YouthBuild Program uses a web based reporting system to track participants process and demographic information. All information is backed up by the software vendor and is retrievable if there is an event that causes a technological breakdown.</w:t>
                  </w:r>
                </w:p>
                <w:p w:rsidR="00562893" w:rsidRDefault="00562893" w:rsidP="00562893"/>
                <w:p w:rsidR="00562893" w:rsidRPr="00F3071B" w:rsidRDefault="00562893" w:rsidP="00562893">
                  <w:pPr>
                    <w:rPr>
                      <w:b/>
                    </w:rPr>
                  </w:pPr>
                  <w:r w:rsidRPr="00F3071B">
                    <w:rPr>
                      <w:b/>
                    </w:rPr>
                    <w:t>Child Care Works</w:t>
                  </w:r>
                </w:p>
                <w:p w:rsidR="00562893" w:rsidRPr="003E0F60" w:rsidRDefault="00562893" w:rsidP="00562893">
                  <w:r w:rsidRPr="003E0F60">
                    <w:t>Chil</w:t>
                  </w:r>
                  <w:r>
                    <w:t>d</w:t>
                  </w:r>
                  <w:r w:rsidRPr="003E0F60">
                    <w:t xml:space="preserve"> Ca</w:t>
                  </w:r>
                  <w:r>
                    <w:t>re W</w:t>
                  </w:r>
                  <w:r w:rsidRPr="003E0F60">
                    <w:t>orks uses a web based system</w:t>
                  </w:r>
                  <w:r>
                    <w:t xml:space="preserve">, developed and supported by the Commonwealth of Massachusetts Office of Early Education and Care. </w:t>
                  </w:r>
                </w:p>
                <w:p w:rsidR="00562893" w:rsidRPr="003E0F60" w:rsidRDefault="00562893" w:rsidP="00562893">
                  <w:r>
                    <w:t>All information is backed up by the Commonwealth and is retrievable if there is an event that causes a technological breakdown.</w:t>
                  </w:r>
                </w:p>
                <w:p w:rsidR="00562893" w:rsidRDefault="00562893" w:rsidP="00562893">
                  <w:pPr>
                    <w:rPr>
                      <w:b/>
                    </w:rPr>
                  </w:pPr>
                </w:p>
                <w:p w:rsidR="00562893" w:rsidRDefault="00562893" w:rsidP="00562893">
                  <w:pPr>
                    <w:rPr>
                      <w:b/>
                    </w:rPr>
                  </w:pPr>
                </w:p>
                <w:p w:rsidR="00562893" w:rsidRDefault="00562893" w:rsidP="00562893">
                  <w:r>
                    <w:rPr>
                      <w:b/>
                    </w:rPr>
                    <w:t xml:space="preserve">3-7 Direction and Control </w:t>
                  </w:r>
                </w:p>
                <w:p w:rsidR="00562893" w:rsidRDefault="00562893" w:rsidP="00562893">
                  <w:pPr>
                    <w:pStyle w:val="Heading1"/>
                  </w:pPr>
                  <w:r>
                    <w:t xml:space="preserve">Succession </w:t>
                  </w:r>
                </w:p>
                <w:p w:rsidR="00562893" w:rsidRDefault="00562893" w:rsidP="00562893">
                  <w:r>
                    <w:t xml:space="preserve">The following is an order of succession for the Executive Director if he/she is no longer able to carry out his/her functions. (Appendix B) </w:t>
                  </w:r>
                </w:p>
                <w:p w:rsidR="00562893" w:rsidRDefault="00562893" w:rsidP="00562893"/>
                <w:p w:rsidR="00562893" w:rsidRDefault="00562893" w:rsidP="00562893">
                  <w:pPr>
                    <w:pStyle w:val="Heading1"/>
                  </w:pPr>
                  <w:r>
                    <w:t>Delegation of Authority</w:t>
                  </w:r>
                </w:p>
                <w:p w:rsidR="00562893" w:rsidRDefault="00562893" w:rsidP="00562893">
                  <w:r>
                    <w:t xml:space="preserve">Delegation of Authority under Disaster Recovery and Business Continuity Plan creates continuity in the flow of authority from the Agency Head cascading to successors.  Official delegations of authority are contained in Appendix C. </w:t>
                  </w:r>
                </w:p>
                <w:p w:rsidR="00562893" w:rsidRDefault="00562893" w:rsidP="00562893">
                  <w:r>
                    <w:t xml:space="preserve">The agency/organization principal or his/her designated successor, will order activation of the Disaster Recovery and Business Continuity Plan. </w:t>
                  </w:r>
                </w:p>
                <w:p w:rsidR="00562893" w:rsidRDefault="00562893" w:rsidP="00562893">
                  <w:pPr>
                    <w:rPr>
                      <w:b/>
                    </w:rPr>
                  </w:pPr>
                </w:p>
                <w:p w:rsidR="00562893" w:rsidRDefault="00562893" w:rsidP="00562893">
                  <w:r>
                    <w:rPr>
                      <w:b/>
                    </w:rPr>
                    <w:t>3-8  Hours</w:t>
                  </w:r>
                  <w:r w:rsidRPr="002A4639">
                    <w:rPr>
                      <w:b/>
                    </w:rPr>
                    <w:t xml:space="preserve"> </w:t>
                  </w:r>
                  <w:r>
                    <w:rPr>
                      <w:b/>
                    </w:rPr>
                    <w:t>of Operation</w:t>
                  </w:r>
                </w:p>
                <w:p w:rsidR="00562893" w:rsidRDefault="00562893" w:rsidP="00562893">
                  <w:pPr>
                    <w:rPr>
                      <w:sz w:val="28"/>
                      <w:szCs w:val="28"/>
                    </w:rPr>
                  </w:pPr>
                  <w:r>
                    <w:t xml:space="preserve">During contingencies, the Executive Director or designated individual will determine the hours of work for personnel. Working hours of certain employees will vary depending on the severity of the event however, it is expected that the working hours of most staff will be similar to normal non-emergency periods. </w:t>
                  </w:r>
                </w:p>
                <w:p w:rsidR="00562893" w:rsidRDefault="00562893" w:rsidP="00562893">
                  <w:pPr>
                    <w:pStyle w:val="Heading1"/>
                    <w:ind w:left="1440" w:hanging="1440"/>
                    <w:rPr>
                      <w:sz w:val="28"/>
                      <w:szCs w:val="28"/>
                    </w:rPr>
                  </w:pPr>
                </w:p>
                <w:p w:rsidR="00562893" w:rsidRDefault="00562893" w:rsidP="00562893">
                  <w:pPr>
                    <w:pStyle w:val="Heading1"/>
                    <w:ind w:left="1440" w:hanging="1440"/>
                    <w:rPr>
                      <w:sz w:val="28"/>
                      <w:szCs w:val="28"/>
                    </w:rPr>
                  </w:pPr>
                </w:p>
                <w:p w:rsidR="00562893" w:rsidRDefault="00562893" w:rsidP="00562893">
                  <w:pPr>
                    <w:pStyle w:val="Heading1"/>
                    <w:ind w:left="1440" w:hanging="1440"/>
                    <w:rPr>
                      <w:sz w:val="28"/>
                      <w:szCs w:val="28"/>
                    </w:rPr>
                  </w:pPr>
                </w:p>
                <w:p w:rsidR="00562893" w:rsidRDefault="00562893" w:rsidP="00562893">
                  <w:pPr>
                    <w:pStyle w:val="Heading1"/>
                    <w:ind w:left="1440" w:hanging="1440"/>
                    <w:rPr>
                      <w:sz w:val="28"/>
                      <w:szCs w:val="28"/>
                    </w:rPr>
                  </w:pPr>
                </w:p>
                <w:p w:rsidR="00562893" w:rsidRDefault="00562893" w:rsidP="00562893">
                  <w:pPr>
                    <w:pStyle w:val="Heading1"/>
                    <w:ind w:left="1440" w:hanging="1440"/>
                    <w:rPr>
                      <w:sz w:val="28"/>
                      <w:szCs w:val="28"/>
                    </w:rPr>
                  </w:pPr>
                </w:p>
                <w:p w:rsidR="00562893" w:rsidRDefault="00562893" w:rsidP="00562893">
                  <w:pPr>
                    <w:pStyle w:val="Heading1"/>
                    <w:ind w:left="1440" w:hanging="1440"/>
                    <w:rPr>
                      <w:sz w:val="28"/>
                      <w:szCs w:val="28"/>
                    </w:rPr>
                  </w:pPr>
                </w:p>
                <w:p w:rsidR="00562893" w:rsidRDefault="00562893" w:rsidP="00562893">
                  <w:pPr>
                    <w:pStyle w:val="Heading1"/>
                    <w:ind w:left="1440" w:hanging="1440"/>
                    <w:rPr>
                      <w:sz w:val="28"/>
                      <w:szCs w:val="28"/>
                    </w:rPr>
                  </w:pPr>
                </w:p>
                <w:p w:rsidR="00562893" w:rsidRDefault="00562893" w:rsidP="00562893">
                  <w:pPr>
                    <w:pStyle w:val="Heading1"/>
                    <w:ind w:left="1440" w:hanging="1440"/>
                    <w:rPr>
                      <w:sz w:val="28"/>
                      <w:szCs w:val="28"/>
                    </w:rPr>
                  </w:pPr>
                </w:p>
                <w:p w:rsidR="00562893" w:rsidRDefault="00562893" w:rsidP="00562893">
                  <w:pPr>
                    <w:pStyle w:val="Heading1"/>
                    <w:ind w:left="1440" w:hanging="1440"/>
                    <w:rPr>
                      <w:sz w:val="28"/>
                      <w:szCs w:val="28"/>
                    </w:rPr>
                  </w:pPr>
                </w:p>
                <w:p w:rsidR="00562893" w:rsidRDefault="00562893" w:rsidP="00562893">
                  <w:pPr>
                    <w:pStyle w:val="Heading1"/>
                    <w:ind w:left="1440" w:hanging="1440"/>
                    <w:rPr>
                      <w:sz w:val="28"/>
                      <w:szCs w:val="28"/>
                    </w:rPr>
                  </w:pPr>
                </w:p>
                <w:p w:rsidR="00562893" w:rsidRDefault="00562893" w:rsidP="00562893">
                  <w:pPr>
                    <w:pStyle w:val="Heading1"/>
                    <w:ind w:left="1440" w:hanging="1440"/>
                    <w:rPr>
                      <w:sz w:val="28"/>
                      <w:szCs w:val="28"/>
                    </w:rPr>
                  </w:pPr>
                </w:p>
                <w:p w:rsidR="00562893" w:rsidRDefault="00562893" w:rsidP="00562893">
                  <w:pPr>
                    <w:pStyle w:val="Heading1"/>
                    <w:ind w:left="1440" w:hanging="1440"/>
                    <w:rPr>
                      <w:sz w:val="28"/>
                      <w:szCs w:val="28"/>
                    </w:rPr>
                  </w:pPr>
                </w:p>
                <w:p w:rsidR="00562893" w:rsidRDefault="00562893" w:rsidP="00562893">
                  <w:pPr>
                    <w:pStyle w:val="Heading1"/>
                    <w:ind w:left="1440" w:hanging="1440"/>
                    <w:rPr>
                      <w:sz w:val="28"/>
                      <w:szCs w:val="28"/>
                    </w:rPr>
                  </w:pPr>
                </w:p>
                <w:p w:rsidR="00562893" w:rsidRDefault="00562893" w:rsidP="00562893">
                  <w:pPr>
                    <w:pStyle w:val="Heading1"/>
                    <w:ind w:left="1440" w:hanging="1440"/>
                    <w:rPr>
                      <w:sz w:val="28"/>
                      <w:szCs w:val="28"/>
                    </w:rPr>
                  </w:pPr>
                </w:p>
                <w:p w:rsidR="00562893" w:rsidRDefault="00562893" w:rsidP="00562893">
                  <w:pPr>
                    <w:pStyle w:val="Heading1"/>
                    <w:ind w:left="1440" w:hanging="1440"/>
                    <w:rPr>
                      <w:sz w:val="28"/>
                      <w:szCs w:val="28"/>
                    </w:rPr>
                  </w:pPr>
                </w:p>
                <w:p w:rsidR="00562893" w:rsidRDefault="00562893" w:rsidP="00562893">
                  <w:pPr>
                    <w:pStyle w:val="Heading1"/>
                    <w:ind w:left="1440" w:hanging="1440"/>
                    <w:rPr>
                      <w:sz w:val="28"/>
                      <w:szCs w:val="28"/>
                    </w:rPr>
                  </w:pPr>
                </w:p>
                <w:p w:rsidR="00562893" w:rsidRDefault="00562893" w:rsidP="00562893">
                  <w:pPr>
                    <w:pStyle w:val="Heading1"/>
                    <w:ind w:left="1440" w:hanging="1440"/>
                    <w:rPr>
                      <w:sz w:val="28"/>
                      <w:szCs w:val="28"/>
                    </w:rPr>
                  </w:pPr>
                </w:p>
                <w:p w:rsidR="00562893" w:rsidRDefault="00562893" w:rsidP="00562893">
                  <w:pPr>
                    <w:pStyle w:val="Heading1"/>
                    <w:ind w:left="1440" w:hanging="1440"/>
                    <w:rPr>
                      <w:sz w:val="28"/>
                      <w:szCs w:val="28"/>
                    </w:rPr>
                  </w:pPr>
                </w:p>
                <w:p w:rsidR="00562893" w:rsidRDefault="00562893" w:rsidP="00562893">
                  <w:pPr>
                    <w:pStyle w:val="Heading1"/>
                    <w:ind w:left="1440" w:hanging="1440"/>
                    <w:rPr>
                      <w:sz w:val="28"/>
                      <w:szCs w:val="28"/>
                    </w:rPr>
                  </w:pPr>
                </w:p>
                <w:p w:rsidR="00562893" w:rsidRDefault="00562893" w:rsidP="00562893">
                  <w:pPr>
                    <w:pStyle w:val="Heading1"/>
                    <w:ind w:left="1440" w:hanging="1440"/>
                    <w:rPr>
                      <w:sz w:val="28"/>
                      <w:szCs w:val="28"/>
                    </w:rPr>
                  </w:pPr>
                </w:p>
                <w:p w:rsidR="00562893" w:rsidRDefault="00562893" w:rsidP="00562893">
                  <w:pPr>
                    <w:pStyle w:val="Heading1"/>
                    <w:ind w:left="1440" w:hanging="1440"/>
                    <w:rPr>
                      <w:sz w:val="28"/>
                      <w:szCs w:val="28"/>
                    </w:rPr>
                  </w:pPr>
                </w:p>
                <w:p w:rsidR="00562893" w:rsidRDefault="00562893" w:rsidP="00562893">
                  <w:pPr>
                    <w:pStyle w:val="Heading1"/>
                    <w:ind w:left="1440" w:hanging="1440"/>
                    <w:rPr>
                      <w:sz w:val="28"/>
                      <w:szCs w:val="28"/>
                    </w:rPr>
                  </w:pPr>
                </w:p>
                <w:p w:rsidR="00562893" w:rsidRDefault="00562893" w:rsidP="00562893">
                  <w:pPr>
                    <w:pStyle w:val="Heading1"/>
                    <w:ind w:left="1440" w:hanging="1440"/>
                    <w:rPr>
                      <w:sz w:val="28"/>
                      <w:szCs w:val="28"/>
                    </w:rPr>
                  </w:pPr>
                </w:p>
                <w:p w:rsidR="00562893" w:rsidRDefault="00562893" w:rsidP="00562893">
                  <w:pPr>
                    <w:pStyle w:val="Heading1"/>
                    <w:ind w:left="1440" w:hanging="1440"/>
                    <w:rPr>
                      <w:sz w:val="28"/>
                      <w:szCs w:val="28"/>
                    </w:rPr>
                  </w:pPr>
                </w:p>
                <w:p w:rsidR="00562893" w:rsidRDefault="00562893" w:rsidP="00562893">
                  <w:pPr>
                    <w:pStyle w:val="Heading1"/>
                    <w:ind w:left="1440" w:hanging="1440"/>
                    <w:rPr>
                      <w:sz w:val="28"/>
                      <w:szCs w:val="28"/>
                    </w:rPr>
                  </w:pPr>
                </w:p>
                <w:p w:rsidR="00562893" w:rsidRDefault="00562893" w:rsidP="00562893">
                  <w:pPr>
                    <w:pStyle w:val="Heading1"/>
                    <w:ind w:left="1440" w:hanging="1440"/>
                    <w:rPr>
                      <w:sz w:val="28"/>
                      <w:szCs w:val="28"/>
                    </w:rPr>
                  </w:pPr>
                </w:p>
                <w:p w:rsidR="00562893" w:rsidRDefault="00562893" w:rsidP="00562893">
                  <w:pPr>
                    <w:pStyle w:val="Heading1"/>
                    <w:ind w:left="1440" w:hanging="1440"/>
                    <w:rPr>
                      <w:sz w:val="28"/>
                      <w:szCs w:val="28"/>
                    </w:rPr>
                  </w:pPr>
                </w:p>
                <w:p w:rsidR="00562893" w:rsidRDefault="00562893" w:rsidP="00562893">
                  <w:pPr>
                    <w:pStyle w:val="Heading1"/>
                    <w:ind w:left="1440" w:hanging="1440"/>
                    <w:rPr>
                      <w:sz w:val="28"/>
                      <w:szCs w:val="28"/>
                    </w:rPr>
                  </w:pPr>
                </w:p>
                <w:p w:rsidR="00562893" w:rsidRDefault="00562893" w:rsidP="00562893">
                  <w:pPr>
                    <w:pStyle w:val="Heading1"/>
                    <w:ind w:left="1440" w:hanging="1440"/>
                    <w:rPr>
                      <w:sz w:val="28"/>
                      <w:szCs w:val="28"/>
                    </w:rPr>
                  </w:pPr>
                </w:p>
                <w:p w:rsidR="00562893" w:rsidRDefault="00562893" w:rsidP="00562893"/>
                <w:p w:rsidR="00562893" w:rsidRDefault="00562893" w:rsidP="00562893"/>
                <w:p w:rsidR="00562893" w:rsidRDefault="00562893" w:rsidP="00562893">
                  <w:pPr>
                    <w:rPr>
                      <w:b/>
                    </w:rPr>
                  </w:pPr>
                </w:p>
                <w:p w:rsidR="00562893" w:rsidRDefault="00562893" w:rsidP="00562893">
                  <w:pPr>
                    <w:pStyle w:val="Heading1"/>
                    <w:ind w:left="1440" w:hanging="1440"/>
                    <w:rPr>
                      <w:sz w:val="28"/>
                      <w:szCs w:val="28"/>
                    </w:rPr>
                  </w:pPr>
                  <w:r>
                    <w:rPr>
                      <w:sz w:val="28"/>
                      <w:szCs w:val="28"/>
                    </w:rPr>
                    <w:t>Section IV:</w:t>
                  </w:r>
                  <w:r>
                    <w:rPr>
                      <w:sz w:val="28"/>
                      <w:szCs w:val="28"/>
                    </w:rPr>
                    <w:tab/>
                  </w:r>
                  <w:r w:rsidRPr="00642075">
                    <w:rPr>
                      <w:sz w:val="28"/>
                      <w:szCs w:val="28"/>
                    </w:rPr>
                    <w:t>Disaster Recovery and Business Continuity Plan   Activation</w:t>
                  </w:r>
                </w:p>
                <w:p w:rsidR="00562893" w:rsidRDefault="00562893" w:rsidP="00562893">
                  <w:pPr>
                    <w:rPr>
                      <w:b/>
                    </w:rPr>
                  </w:pPr>
                </w:p>
                <w:p w:rsidR="00562893" w:rsidRPr="00770123" w:rsidRDefault="00562893" w:rsidP="00562893">
                  <w:pPr>
                    <w:numPr>
                      <w:ilvl w:val="1"/>
                      <w:numId w:val="5"/>
                    </w:numPr>
                    <w:rPr>
                      <w:b/>
                    </w:rPr>
                  </w:pPr>
                  <w:r w:rsidRPr="00770123">
                    <w:rPr>
                      <w:b/>
                    </w:rPr>
                    <w:t xml:space="preserve">Disaster Recovery and Business Continuity Plan  Activation </w:t>
                  </w:r>
                </w:p>
                <w:p w:rsidR="00562893" w:rsidRDefault="00562893" w:rsidP="00562893">
                  <w:r>
                    <w:t>Disaster Recovery and Business Continuity Plan will be activated upon notification of the Executive Director or his/her successor when an event happens or the threat of an event necessitates activation. Upon activation the Disaster Recovery and Business Continuity Plan, the Executive Director or his/her successor will communicate directly with senior management staff and the President of the Board of Directors.</w:t>
                  </w:r>
                </w:p>
                <w:p w:rsidR="00562893" w:rsidRDefault="00562893" w:rsidP="00562893"/>
                <w:p w:rsidR="00562893" w:rsidRDefault="00562893" w:rsidP="00562893">
                  <w:r>
                    <w:t xml:space="preserve">Termination of the Disaster Recovery and Business Continuity Plan will be initiated upon determination that a) staff resources have returned to normal levels and b) notification that an imminent disease threat no longer exists. </w:t>
                  </w:r>
                </w:p>
                <w:p w:rsidR="00562893" w:rsidRDefault="00562893" w:rsidP="00562893"/>
                <w:p w:rsidR="00562893" w:rsidRDefault="00562893" w:rsidP="00562893"/>
                <w:p w:rsidR="00562893" w:rsidRDefault="00562893" w:rsidP="00562893"/>
                <w:p w:rsidR="00562893" w:rsidRDefault="00562893" w:rsidP="00562893">
                  <w:pPr>
                    <w:ind w:left="1440" w:hanging="1440"/>
                    <w:rPr>
                      <w:b/>
                      <w:sz w:val="28"/>
                      <w:szCs w:val="28"/>
                    </w:rPr>
                  </w:pPr>
                </w:p>
                <w:p w:rsidR="00562893" w:rsidRDefault="00562893" w:rsidP="00562893">
                  <w:pPr>
                    <w:ind w:left="1440" w:hanging="1440"/>
                    <w:rPr>
                      <w:b/>
                      <w:sz w:val="28"/>
                      <w:szCs w:val="28"/>
                    </w:rPr>
                  </w:pPr>
                </w:p>
                <w:p w:rsidR="00562893" w:rsidRDefault="00562893" w:rsidP="00562893">
                  <w:pPr>
                    <w:ind w:left="1440" w:hanging="1440"/>
                    <w:rPr>
                      <w:b/>
                      <w:sz w:val="28"/>
                      <w:szCs w:val="28"/>
                    </w:rPr>
                  </w:pPr>
                </w:p>
                <w:p w:rsidR="00562893" w:rsidRDefault="00562893" w:rsidP="00562893">
                  <w:pPr>
                    <w:ind w:left="1440" w:hanging="1440"/>
                    <w:rPr>
                      <w:b/>
                      <w:sz w:val="28"/>
                      <w:szCs w:val="28"/>
                    </w:rPr>
                  </w:pPr>
                </w:p>
                <w:p w:rsidR="00562893" w:rsidRDefault="00562893" w:rsidP="00562893">
                  <w:pPr>
                    <w:ind w:left="1440" w:hanging="1440"/>
                    <w:rPr>
                      <w:b/>
                      <w:sz w:val="28"/>
                      <w:szCs w:val="28"/>
                    </w:rPr>
                  </w:pPr>
                </w:p>
                <w:p w:rsidR="00562893" w:rsidRDefault="00562893" w:rsidP="00562893">
                  <w:pPr>
                    <w:ind w:left="1440" w:hanging="1440"/>
                    <w:rPr>
                      <w:b/>
                      <w:sz w:val="28"/>
                      <w:szCs w:val="28"/>
                    </w:rPr>
                  </w:pPr>
                </w:p>
                <w:p w:rsidR="00562893" w:rsidRDefault="00562893" w:rsidP="00562893">
                  <w:pPr>
                    <w:ind w:left="1440" w:hanging="1440"/>
                    <w:rPr>
                      <w:b/>
                      <w:sz w:val="28"/>
                      <w:szCs w:val="28"/>
                    </w:rPr>
                  </w:pPr>
                </w:p>
                <w:p w:rsidR="00562893" w:rsidRDefault="00562893" w:rsidP="00562893">
                  <w:pPr>
                    <w:ind w:left="1440" w:hanging="1440"/>
                    <w:rPr>
                      <w:b/>
                      <w:sz w:val="28"/>
                      <w:szCs w:val="28"/>
                    </w:rPr>
                  </w:pPr>
                </w:p>
                <w:p w:rsidR="00562893" w:rsidRDefault="00562893" w:rsidP="00562893">
                  <w:pPr>
                    <w:ind w:left="1440" w:hanging="1440"/>
                    <w:rPr>
                      <w:b/>
                      <w:sz w:val="28"/>
                      <w:szCs w:val="28"/>
                    </w:rPr>
                  </w:pPr>
                </w:p>
                <w:p w:rsidR="00562893" w:rsidRDefault="00562893" w:rsidP="00562893">
                  <w:pPr>
                    <w:ind w:left="1440" w:hanging="1440"/>
                    <w:rPr>
                      <w:b/>
                      <w:sz w:val="28"/>
                      <w:szCs w:val="28"/>
                    </w:rPr>
                  </w:pPr>
                </w:p>
                <w:p w:rsidR="00562893" w:rsidRDefault="00562893" w:rsidP="00562893">
                  <w:pPr>
                    <w:ind w:left="1440" w:hanging="1440"/>
                    <w:rPr>
                      <w:b/>
                      <w:sz w:val="28"/>
                      <w:szCs w:val="28"/>
                    </w:rPr>
                  </w:pPr>
                </w:p>
                <w:p w:rsidR="00562893" w:rsidRDefault="00562893" w:rsidP="00562893">
                  <w:pPr>
                    <w:ind w:left="1440" w:hanging="1440"/>
                    <w:rPr>
                      <w:b/>
                      <w:sz w:val="28"/>
                      <w:szCs w:val="28"/>
                    </w:rPr>
                  </w:pPr>
                </w:p>
                <w:p w:rsidR="00562893" w:rsidRDefault="00562893" w:rsidP="00562893">
                  <w:pPr>
                    <w:ind w:left="1440" w:hanging="1440"/>
                    <w:rPr>
                      <w:b/>
                      <w:sz w:val="28"/>
                      <w:szCs w:val="28"/>
                    </w:rPr>
                  </w:pPr>
                </w:p>
                <w:p w:rsidR="00562893" w:rsidRDefault="00562893" w:rsidP="00562893">
                  <w:pPr>
                    <w:ind w:left="1440" w:hanging="1440"/>
                    <w:rPr>
                      <w:b/>
                      <w:sz w:val="28"/>
                      <w:szCs w:val="28"/>
                    </w:rPr>
                  </w:pPr>
                </w:p>
                <w:p w:rsidR="00562893" w:rsidRDefault="00562893" w:rsidP="00562893">
                  <w:pPr>
                    <w:ind w:left="1440" w:hanging="1440"/>
                    <w:rPr>
                      <w:b/>
                      <w:sz w:val="28"/>
                      <w:szCs w:val="28"/>
                    </w:rPr>
                  </w:pPr>
                </w:p>
                <w:p w:rsidR="00562893" w:rsidRDefault="00562893" w:rsidP="00562893">
                  <w:pPr>
                    <w:ind w:left="1440" w:hanging="1440"/>
                    <w:rPr>
                      <w:b/>
                      <w:sz w:val="28"/>
                      <w:szCs w:val="28"/>
                    </w:rPr>
                  </w:pPr>
                </w:p>
                <w:p w:rsidR="00562893" w:rsidRDefault="00562893" w:rsidP="00562893">
                  <w:pPr>
                    <w:ind w:left="1440" w:hanging="1440"/>
                    <w:rPr>
                      <w:b/>
                      <w:sz w:val="28"/>
                      <w:szCs w:val="28"/>
                    </w:rPr>
                  </w:pPr>
                </w:p>
                <w:p w:rsidR="00562893" w:rsidRDefault="00562893" w:rsidP="00562893">
                  <w:pPr>
                    <w:ind w:left="1440" w:hanging="1440"/>
                    <w:rPr>
                      <w:b/>
                      <w:sz w:val="28"/>
                      <w:szCs w:val="28"/>
                    </w:rPr>
                  </w:pPr>
                </w:p>
                <w:p w:rsidR="00562893" w:rsidRDefault="00562893" w:rsidP="00562893">
                  <w:pPr>
                    <w:ind w:left="1440" w:hanging="1440"/>
                    <w:rPr>
                      <w:b/>
                      <w:sz w:val="28"/>
                      <w:szCs w:val="28"/>
                    </w:rPr>
                  </w:pPr>
                </w:p>
                <w:p w:rsidR="00562893" w:rsidRDefault="00562893" w:rsidP="00562893">
                  <w:pPr>
                    <w:ind w:left="1440" w:hanging="1440"/>
                    <w:rPr>
                      <w:b/>
                      <w:sz w:val="28"/>
                      <w:szCs w:val="28"/>
                    </w:rPr>
                  </w:pPr>
                </w:p>
                <w:p w:rsidR="00562893" w:rsidRDefault="00562893" w:rsidP="00562893">
                  <w:pPr>
                    <w:ind w:left="1440" w:hanging="1440"/>
                    <w:rPr>
                      <w:b/>
                      <w:sz w:val="28"/>
                      <w:szCs w:val="28"/>
                    </w:rPr>
                  </w:pPr>
                </w:p>
                <w:p w:rsidR="00562893" w:rsidRDefault="00562893" w:rsidP="00562893">
                  <w:pPr>
                    <w:ind w:left="1440" w:hanging="1440"/>
                    <w:rPr>
                      <w:b/>
                      <w:sz w:val="28"/>
                      <w:szCs w:val="28"/>
                    </w:rPr>
                  </w:pPr>
                </w:p>
                <w:p w:rsidR="00562893" w:rsidRDefault="00562893" w:rsidP="00562893">
                  <w:pPr>
                    <w:ind w:left="1440" w:hanging="1440"/>
                    <w:rPr>
                      <w:b/>
                      <w:sz w:val="28"/>
                      <w:szCs w:val="28"/>
                    </w:rPr>
                  </w:pPr>
                </w:p>
                <w:p w:rsidR="00562893" w:rsidRDefault="00562893" w:rsidP="00562893">
                  <w:pPr>
                    <w:ind w:left="1440" w:hanging="1440"/>
                    <w:rPr>
                      <w:b/>
                      <w:sz w:val="28"/>
                      <w:szCs w:val="28"/>
                    </w:rPr>
                  </w:pPr>
                </w:p>
                <w:p w:rsidR="00562893" w:rsidRDefault="00562893" w:rsidP="00562893">
                  <w:pPr>
                    <w:ind w:left="1440" w:hanging="1440"/>
                    <w:rPr>
                      <w:b/>
                      <w:sz w:val="28"/>
                      <w:szCs w:val="28"/>
                    </w:rPr>
                  </w:pPr>
                </w:p>
                <w:p w:rsidR="00562893" w:rsidRDefault="00562893" w:rsidP="00562893">
                  <w:pPr>
                    <w:ind w:left="1440" w:hanging="1440"/>
                    <w:rPr>
                      <w:b/>
                      <w:sz w:val="28"/>
                      <w:szCs w:val="28"/>
                    </w:rPr>
                  </w:pPr>
                </w:p>
                <w:p w:rsidR="00562893" w:rsidRDefault="00562893" w:rsidP="00562893">
                  <w:pPr>
                    <w:ind w:left="1440" w:hanging="1440"/>
                    <w:rPr>
                      <w:b/>
                      <w:sz w:val="28"/>
                      <w:szCs w:val="28"/>
                    </w:rPr>
                  </w:pPr>
                </w:p>
                <w:p w:rsidR="00562893" w:rsidRDefault="00562893" w:rsidP="00562893">
                  <w:pPr>
                    <w:ind w:left="1440" w:hanging="1440"/>
                    <w:rPr>
                      <w:b/>
                      <w:sz w:val="28"/>
                      <w:szCs w:val="28"/>
                    </w:rPr>
                  </w:pPr>
                </w:p>
                <w:p w:rsidR="00562893" w:rsidRDefault="00562893" w:rsidP="00562893">
                  <w:pPr>
                    <w:ind w:left="1440" w:hanging="1440"/>
                    <w:rPr>
                      <w:b/>
                      <w:sz w:val="28"/>
                      <w:szCs w:val="28"/>
                    </w:rPr>
                  </w:pPr>
                  <w:r>
                    <w:rPr>
                      <w:b/>
                      <w:sz w:val="28"/>
                      <w:szCs w:val="28"/>
                    </w:rPr>
                    <w:t xml:space="preserve">Section V: </w:t>
                  </w:r>
                  <w:r>
                    <w:rPr>
                      <w:b/>
                      <w:sz w:val="28"/>
                      <w:szCs w:val="28"/>
                    </w:rPr>
                    <w:tab/>
                  </w:r>
                  <w:r w:rsidRPr="006003C4">
                    <w:rPr>
                      <w:b/>
                      <w:sz w:val="28"/>
                      <w:szCs w:val="28"/>
                    </w:rPr>
                    <w:t>Disaster Recovery and Business Continuity Plan Responsibilities</w:t>
                  </w:r>
                </w:p>
                <w:p w:rsidR="00562893" w:rsidRDefault="00562893" w:rsidP="00562893"/>
                <w:p w:rsidR="00562893" w:rsidRDefault="00562893" w:rsidP="00562893"/>
                <w:p w:rsidR="00562893" w:rsidRDefault="00562893" w:rsidP="00562893">
                  <w:pPr>
                    <w:rPr>
                      <w:b/>
                    </w:rPr>
                  </w:pPr>
                  <w:r>
                    <w:rPr>
                      <w:b/>
                    </w:rPr>
                    <w:t xml:space="preserve"> 5-1   Responsibilities of Senior Management personnel </w:t>
                  </w:r>
                </w:p>
                <w:p w:rsidR="00562893" w:rsidRPr="00642075" w:rsidRDefault="00562893" w:rsidP="00562893">
                  <w:pPr>
                    <w:numPr>
                      <w:ilvl w:val="0"/>
                      <w:numId w:val="12"/>
                    </w:numPr>
                    <w:rPr>
                      <w:b/>
                    </w:rPr>
                  </w:pPr>
                  <w:r>
                    <w:t>Review of mission critical functions for the organization.</w:t>
                  </w:r>
                </w:p>
                <w:p w:rsidR="00562893" w:rsidRPr="00642075" w:rsidRDefault="00562893" w:rsidP="00562893">
                  <w:pPr>
                    <w:numPr>
                      <w:ilvl w:val="0"/>
                      <w:numId w:val="12"/>
                    </w:numPr>
                    <w:rPr>
                      <w:b/>
                    </w:rPr>
                  </w:pPr>
                  <w:r>
                    <w:t>Evaluation of current staffing levels and resource deployment</w:t>
                  </w:r>
                </w:p>
                <w:p w:rsidR="00562893" w:rsidRDefault="00562893" w:rsidP="00562893">
                  <w:pPr>
                    <w:numPr>
                      <w:ilvl w:val="0"/>
                      <w:numId w:val="12"/>
                    </w:numPr>
                  </w:pPr>
                  <w:r>
                    <w:t xml:space="preserve">Evaluation of immediate and ongoing staff needs based on existing and   </w:t>
                  </w:r>
                </w:p>
                <w:p w:rsidR="00562893" w:rsidRDefault="00562893" w:rsidP="00562893">
                  <w:pPr>
                    <w:ind w:left="360"/>
                    <w:rPr>
                      <w:b/>
                    </w:rPr>
                  </w:pPr>
                  <w:r>
                    <w:t xml:space="preserve">      predicted levels of human resources available.</w:t>
                  </w:r>
                </w:p>
                <w:p w:rsidR="00562893" w:rsidRDefault="00562893" w:rsidP="00562893">
                  <w:pPr>
                    <w:numPr>
                      <w:ilvl w:val="0"/>
                      <w:numId w:val="11"/>
                    </w:numPr>
                  </w:pPr>
                  <w:r>
                    <w:t>The Executive Director or successor will determine an alternative site for essential agency functions in the event of an event that makes a worksite uninhabitable. Since PACE has seven worksites, a functioning worksite within the agency will be selected as a temporary worksite for the affected program(s).</w:t>
                  </w:r>
                </w:p>
                <w:p w:rsidR="00562893" w:rsidRDefault="00562893" w:rsidP="00562893">
                  <w:pPr>
                    <w:numPr>
                      <w:ilvl w:val="0"/>
                      <w:numId w:val="11"/>
                    </w:numPr>
                  </w:pPr>
                  <w:r>
                    <w:t>The Executive Director or successor will contact the insurance company to initiate a claim if appropriate.</w:t>
                  </w:r>
                </w:p>
                <w:p w:rsidR="00562893" w:rsidRDefault="00562893" w:rsidP="00562893">
                  <w:pPr>
                    <w:numPr>
                      <w:ilvl w:val="0"/>
                      <w:numId w:val="11"/>
                    </w:numPr>
                  </w:pPr>
                  <w:r>
                    <w:t>The Executive Director or successor will immediately contact the President of the Board of Directors to inform him/her of the conditions of the agency.</w:t>
                  </w:r>
                </w:p>
                <w:p w:rsidR="00562893" w:rsidRDefault="00562893" w:rsidP="00562893">
                  <w:pPr>
                    <w:numPr>
                      <w:ilvl w:val="0"/>
                      <w:numId w:val="11"/>
                    </w:numPr>
                  </w:pPr>
                  <w:r>
                    <w:t>The Executive Director or successor will contact the local media outlets if appropriate.</w:t>
                  </w:r>
                </w:p>
                <w:p w:rsidR="00562893" w:rsidRDefault="00562893" w:rsidP="00562893">
                  <w:pPr>
                    <w:numPr>
                      <w:ilvl w:val="0"/>
                      <w:numId w:val="11"/>
                    </w:numPr>
                  </w:pPr>
                  <w:r>
                    <w:t>The Executive Director or successor will contact the appropriate technology consultant if there is a need for technological support.</w:t>
                  </w:r>
                </w:p>
                <w:p w:rsidR="00562893" w:rsidRDefault="00562893" w:rsidP="00562893">
                  <w:pPr>
                    <w:numPr>
                      <w:ilvl w:val="0"/>
                      <w:numId w:val="11"/>
                    </w:numPr>
                  </w:pPr>
                  <w:r>
                    <w:t xml:space="preserve">The Executive Director or successor will deploy an Emergency Staffing Plan for the affected site(s). </w:t>
                  </w:r>
                </w:p>
                <w:p w:rsidR="00562893" w:rsidRDefault="00562893" w:rsidP="00562893"/>
                <w:p w:rsidR="00562893" w:rsidRDefault="00562893" w:rsidP="00562893"/>
                <w:p w:rsidR="00562893" w:rsidRDefault="00562893" w:rsidP="00562893">
                  <w:r>
                    <w:rPr>
                      <w:b/>
                    </w:rPr>
                    <w:t xml:space="preserve">5-2   Responsibilities of Professional personnel </w:t>
                  </w:r>
                </w:p>
                <w:p w:rsidR="00562893" w:rsidRDefault="00562893" w:rsidP="00562893">
                  <w:pPr>
                    <w:ind w:left="240"/>
                  </w:pPr>
                  <w:r>
                    <w:t xml:space="preserve">The responsibilities of Professional personnel will be to support critical operations at   maximum feasible capacity as identified by Senior Management personnel. Professional personnel may be re-deployed to programs requiring assistance outside of their standard functional job definition. </w:t>
                  </w:r>
                </w:p>
                <w:p w:rsidR="00562893" w:rsidRDefault="00562893" w:rsidP="00562893">
                  <w:pPr>
                    <w:ind w:left="240"/>
                  </w:pPr>
                </w:p>
                <w:p w:rsidR="00562893" w:rsidRDefault="00562893" w:rsidP="00562893">
                  <w:r>
                    <w:rPr>
                      <w:b/>
                    </w:rPr>
                    <w:t xml:space="preserve"> 5-3  Responsibilities of Administrative personnel </w:t>
                  </w:r>
                </w:p>
                <w:p w:rsidR="00562893" w:rsidRDefault="00562893" w:rsidP="00562893">
                  <w:pPr>
                    <w:tabs>
                      <w:tab w:val="num" w:pos="0"/>
                    </w:tabs>
                    <w:ind w:left="270"/>
                  </w:pPr>
                  <w:r>
                    <w:t xml:space="preserve">Administrative personnel will be responsible for providing support across the organization for key operations such as payroll, vital records maintenance, customer support, database management, and similar functions, and may be re-deployed to other programs requiring additional assistance. </w:t>
                  </w:r>
                </w:p>
                <w:p w:rsidR="00562893" w:rsidRDefault="00562893" w:rsidP="00562893"/>
                <w:p w:rsidR="00562893" w:rsidRDefault="00562893" w:rsidP="00562893">
                  <w:r>
                    <w:rPr>
                      <w:b/>
                    </w:rPr>
                    <w:t xml:space="preserve"> 5-4  Responsibilities of Support personnel</w:t>
                  </w:r>
                </w:p>
                <w:p w:rsidR="00562893" w:rsidRDefault="00562893" w:rsidP="00562893">
                  <w:pPr>
                    <w:ind w:left="270" w:hanging="270"/>
                  </w:pPr>
                  <w:r>
                    <w:t xml:space="preserve">    Support personnel will be responsible for providing services across the organization as     necessary, and may be re-deployed to other programs requiring additional assistance. </w:t>
                  </w:r>
                </w:p>
                <w:p w:rsidR="00562893" w:rsidRDefault="00562893" w:rsidP="00562893">
                  <w:pPr>
                    <w:ind w:left="270" w:hanging="270"/>
                  </w:pPr>
                </w:p>
                <w:p w:rsidR="00562893" w:rsidRDefault="00562893" w:rsidP="00562893">
                  <w:r>
                    <w:rPr>
                      <w:b/>
                    </w:rPr>
                    <w:t xml:space="preserve"> 5-5  Responsibilities of contract personnel </w:t>
                  </w:r>
                </w:p>
                <w:p w:rsidR="00562893" w:rsidRDefault="00562893" w:rsidP="00562893">
                  <w:pPr>
                    <w:ind w:left="270"/>
                  </w:pPr>
                  <w:r>
                    <w:t xml:space="preserve">Contract personnel will be responsible for their assigned job function, but may be re-deployed where feasible across operations. </w:t>
                  </w:r>
                </w:p>
                <w:p w:rsidR="00562893" w:rsidRDefault="00562893" w:rsidP="00562893">
                  <w:pPr>
                    <w:ind w:left="1440"/>
                  </w:pPr>
                </w:p>
                <w:p w:rsidR="00562893" w:rsidRDefault="00562893" w:rsidP="00562893">
                  <w:pPr>
                    <w:rPr>
                      <w:b/>
                      <w:sz w:val="28"/>
                      <w:szCs w:val="28"/>
                    </w:rPr>
                  </w:pPr>
                </w:p>
                <w:p w:rsidR="00562893" w:rsidRDefault="00562893" w:rsidP="00562893">
                  <w:pPr>
                    <w:rPr>
                      <w:b/>
                      <w:sz w:val="28"/>
                      <w:szCs w:val="28"/>
                    </w:rPr>
                  </w:pPr>
                </w:p>
                <w:p w:rsidR="00562893" w:rsidRDefault="00562893" w:rsidP="00562893">
                  <w:r>
                    <w:rPr>
                      <w:b/>
                      <w:sz w:val="28"/>
                      <w:szCs w:val="28"/>
                    </w:rPr>
                    <w:t>Section VI:</w:t>
                  </w:r>
                  <w:r>
                    <w:rPr>
                      <w:b/>
                      <w:sz w:val="28"/>
                      <w:szCs w:val="28"/>
                    </w:rPr>
                    <w:tab/>
                    <w:t>Coordinating Instructions</w:t>
                  </w:r>
                </w:p>
                <w:p w:rsidR="00562893" w:rsidRDefault="00562893" w:rsidP="00562893"/>
                <w:p w:rsidR="00562893" w:rsidRDefault="00562893" w:rsidP="00562893">
                  <w:pPr>
                    <w:numPr>
                      <w:ilvl w:val="1"/>
                      <w:numId w:val="6"/>
                    </w:numPr>
                  </w:pPr>
                  <w:r>
                    <w:rPr>
                      <w:b/>
                    </w:rPr>
                    <w:t>Vital Records and Databases</w:t>
                  </w:r>
                </w:p>
                <w:p w:rsidR="00562893" w:rsidRDefault="00562893" w:rsidP="00562893">
                  <w:r>
                    <w:t xml:space="preserve">Personnel will be deployed during an emergency to ensure the protection and ready availability of electronic and hardcopy documents, references, records, and information systems needed to support essential functions under the full spectrum of emergencies.  Agency personnel will be identified before an emergency in order to have full access to use records and systems to conduct their essential functions.  </w:t>
                  </w:r>
                </w:p>
                <w:p w:rsidR="00562893" w:rsidRDefault="00562893" w:rsidP="00562893"/>
                <w:p w:rsidR="00562893" w:rsidRDefault="00562893" w:rsidP="00562893"/>
                <w:p w:rsidR="00562893" w:rsidRDefault="00562893" w:rsidP="00562893">
                  <w:pPr>
                    <w:numPr>
                      <w:ilvl w:val="1"/>
                      <w:numId w:val="6"/>
                    </w:numPr>
                  </w:pPr>
                  <w:r>
                    <w:rPr>
                      <w:b/>
                    </w:rPr>
                    <w:t>Tests, Training and Exercises</w:t>
                  </w:r>
                </w:p>
                <w:p w:rsidR="00562893" w:rsidRDefault="00562893" w:rsidP="00562893">
                  <w:r>
                    <w:t>Tests, training and exercises should be carried out regularly or at least once yearly to evaluate the</w:t>
                  </w:r>
                  <w:r w:rsidRPr="00642075">
                    <w:t xml:space="preserve"> </w:t>
                  </w:r>
                  <w:r>
                    <w:t>Disaster Recovery and Business Continuity Plan and improve the ability of the agency/organization to execute the Disaster Recovery and Business Continuity Plan effectively. Testing will include a) Individual and team training of agency Disaster Recovery and Business Continuity Plan staff and emergency personnel to ensure currency of knowledge and integration of skills necessary for plan execution; b) Internal agency testing of Disaster Recovery and Business Continuity Plan  plans and procedures to ensure the ability of the agency to perform essential and mission critical functions; c) Testing of alert and notification procedures and systems.</w:t>
                  </w:r>
                </w:p>
                <w:p w:rsidR="00562893" w:rsidRDefault="00562893" w:rsidP="00562893"/>
                <w:p w:rsidR="00562893" w:rsidRDefault="00562893" w:rsidP="00562893">
                  <w:pPr>
                    <w:numPr>
                      <w:ilvl w:val="1"/>
                      <w:numId w:val="6"/>
                    </w:numPr>
                  </w:pPr>
                  <w:r>
                    <w:rPr>
                      <w:b/>
                    </w:rPr>
                    <w:t>Communications</w:t>
                  </w:r>
                </w:p>
                <w:p w:rsidR="00562893" w:rsidRDefault="00562893" w:rsidP="00562893">
                  <w:r>
                    <w:t xml:space="preserve">Communications systems including cell phones, email, smart phones and similar mechanisms should be evaluated for interoperability and flexible exchange of use across the agency where feasible. Cell phone numbers, email addresses, and other information should be readily available to all staff who may be re-deployed, and contact information outside the agency necessary to core operations also made available where feasible for internal use and continuity of operations. </w:t>
                  </w:r>
                </w:p>
                <w:p w:rsidR="00562893" w:rsidRDefault="00562893" w:rsidP="00562893">
                  <w:pPr>
                    <w:ind w:left="720"/>
                  </w:pPr>
                </w:p>
                <w:p w:rsidR="00562893" w:rsidRDefault="00562893" w:rsidP="00562893">
                  <w:pPr>
                    <w:numPr>
                      <w:ilvl w:val="1"/>
                      <w:numId w:val="6"/>
                    </w:numPr>
                  </w:pPr>
                  <w:r>
                    <w:rPr>
                      <w:b/>
                    </w:rPr>
                    <w:t xml:space="preserve">Security </w:t>
                  </w:r>
                </w:p>
                <w:p w:rsidR="00562893" w:rsidRDefault="00562893" w:rsidP="00562893">
                  <w:r>
                    <w:t>Security of agency facilities, records, materials and other resources will be evaluated pre-event and post-event to ensure protection of PACE property, paper and electronic files and the facilities.  Steps to be taken include, depending on the severity of the event, hiring security personnel if fire/burglar alarms are not operable, out-posting staff to secure affected facilities during work hours, hiring of industrial cleaners if needed, physically moving stored files, physically removing back-up disks/tapes or any combination of needed actions.</w:t>
                  </w:r>
                </w:p>
                <w:p w:rsidR="00562893" w:rsidRDefault="00562893" w:rsidP="00562893"/>
                <w:p w:rsidR="00562893" w:rsidRDefault="00562893" w:rsidP="00562893"/>
                <w:p w:rsidR="00562893" w:rsidRDefault="00562893" w:rsidP="00562893">
                  <w:pPr>
                    <w:jc w:val="center"/>
                    <w:rPr>
                      <w:b/>
                      <w:sz w:val="28"/>
                      <w:szCs w:val="28"/>
                    </w:rPr>
                  </w:pPr>
                </w:p>
                <w:p w:rsidR="00562893" w:rsidRDefault="00562893" w:rsidP="00562893">
                  <w:pPr>
                    <w:jc w:val="center"/>
                    <w:rPr>
                      <w:b/>
                      <w:sz w:val="28"/>
                      <w:szCs w:val="28"/>
                    </w:rPr>
                  </w:pPr>
                </w:p>
                <w:p w:rsidR="00562893" w:rsidRDefault="00562893" w:rsidP="00562893">
                  <w:pPr>
                    <w:jc w:val="center"/>
                    <w:rPr>
                      <w:b/>
                      <w:sz w:val="28"/>
                      <w:szCs w:val="28"/>
                    </w:rPr>
                  </w:pPr>
                </w:p>
                <w:p w:rsidR="00562893" w:rsidRDefault="00562893" w:rsidP="00562893">
                  <w:pPr>
                    <w:jc w:val="center"/>
                    <w:rPr>
                      <w:b/>
                      <w:sz w:val="28"/>
                      <w:szCs w:val="28"/>
                    </w:rPr>
                  </w:pPr>
                </w:p>
                <w:p w:rsidR="00562893" w:rsidRDefault="00562893" w:rsidP="00562893">
                  <w:pPr>
                    <w:jc w:val="center"/>
                    <w:rPr>
                      <w:b/>
                      <w:sz w:val="28"/>
                      <w:szCs w:val="28"/>
                    </w:rPr>
                  </w:pPr>
                </w:p>
                <w:p w:rsidR="00562893" w:rsidRDefault="00562893" w:rsidP="00562893">
                  <w:pPr>
                    <w:jc w:val="center"/>
                    <w:rPr>
                      <w:b/>
                      <w:sz w:val="28"/>
                      <w:szCs w:val="28"/>
                    </w:rPr>
                  </w:pPr>
                </w:p>
                <w:p w:rsidR="00562893" w:rsidRDefault="00562893" w:rsidP="00562893">
                  <w:pPr>
                    <w:jc w:val="center"/>
                    <w:rPr>
                      <w:b/>
                      <w:sz w:val="28"/>
                      <w:szCs w:val="28"/>
                    </w:rPr>
                  </w:pPr>
                </w:p>
                <w:p w:rsidR="00562893" w:rsidRDefault="00562893" w:rsidP="00562893">
                  <w:pPr>
                    <w:jc w:val="center"/>
                    <w:rPr>
                      <w:b/>
                      <w:sz w:val="28"/>
                      <w:szCs w:val="28"/>
                    </w:rPr>
                  </w:pPr>
                </w:p>
                <w:p w:rsidR="00562893" w:rsidRDefault="00562893" w:rsidP="00562893">
                  <w:pPr>
                    <w:jc w:val="center"/>
                    <w:rPr>
                      <w:b/>
                      <w:sz w:val="28"/>
                      <w:szCs w:val="28"/>
                    </w:rPr>
                  </w:pPr>
                  <w:r>
                    <w:rPr>
                      <w:b/>
                      <w:sz w:val="28"/>
                      <w:szCs w:val="28"/>
                    </w:rPr>
                    <w:t>Appendices</w:t>
                  </w:r>
                </w:p>
                <w:p w:rsidR="00562893" w:rsidRDefault="00562893" w:rsidP="00562893">
                  <w:pPr>
                    <w:rPr>
                      <w:b/>
                    </w:rPr>
                  </w:pPr>
                </w:p>
                <w:p w:rsidR="00562893" w:rsidRDefault="00562893" w:rsidP="00562893">
                  <w:pPr>
                    <w:rPr>
                      <w:b/>
                    </w:rPr>
                  </w:pPr>
                </w:p>
                <w:p w:rsidR="00562893" w:rsidRDefault="00562893" w:rsidP="00562893">
                  <w:pPr>
                    <w:rPr>
                      <w:b/>
                    </w:rPr>
                  </w:pPr>
                </w:p>
                <w:p w:rsidR="00562893" w:rsidRDefault="00562893" w:rsidP="00562893">
                  <w:pPr>
                    <w:rPr>
                      <w:b/>
                    </w:rPr>
                  </w:pPr>
                  <w:r>
                    <w:rPr>
                      <w:b/>
                    </w:rPr>
                    <w:t xml:space="preserve">Appendix A </w:t>
                  </w:r>
                  <w:r>
                    <w:rPr>
                      <w:b/>
                    </w:rPr>
                    <w:tab/>
                  </w:r>
                  <w:r>
                    <w:rPr>
                      <w:b/>
                    </w:rPr>
                    <w:tab/>
                    <w:t>Essential Functions</w:t>
                  </w:r>
                  <w:r>
                    <w:rPr>
                      <w:b/>
                      <w:bCs/>
                    </w:rPr>
                    <w:t>. . . . . . . . . . . . . . . . . . . . . . . . . . . . . . . . . . . 18</w:t>
                  </w:r>
                </w:p>
                <w:p w:rsidR="00562893" w:rsidRDefault="00562893" w:rsidP="00562893">
                  <w:pPr>
                    <w:rPr>
                      <w:b/>
                    </w:rPr>
                  </w:pPr>
                </w:p>
                <w:p w:rsidR="00562893" w:rsidRDefault="00562893" w:rsidP="00562893">
                  <w:pPr>
                    <w:rPr>
                      <w:b/>
                    </w:rPr>
                  </w:pPr>
                </w:p>
                <w:p w:rsidR="00562893" w:rsidRDefault="00562893" w:rsidP="00562893">
                  <w:pPr>
                    <w:rPr>
                      <w:b/>
                    </w:rPr>
                  </w:pPr>
                  <w:r>
                    <w:rPr>
                      <w:b/>
                    </w:rPr>
                    <w:t xml:space="preserve">Appendix B </w:t>
                  </w:r>
                  <w:r>
                    <w:rPr>
                      <w:b/>
                    </w:rPr>
                    <w:tab/>
                  </w:r>
                  <w:r>
                    <w:rPr>
                      <w:b/>
                    </w:rPr>
                    <w:tab/>
                    <w:t>Order of Succession</w:t>
                  </w:r>
                  <w:r>
                    <w:rPr>
                      <w:b/>
                      <w:bCs/>
                    </w:rPr>
                    <w:t>. . . . . . . . . . . . . . . . . . . . . . . . . . . . . . . . . . .19</w:t>
                  </w:r>
                </w:p>
                <w:p w:rsidR="00562893" w:rsidRDefault="00562893" w:rsidP="00562893">
                  <w:pPr>
                    <w:rPr>
                      <w:b/>
                    </w:rPr>
                  </w:pPr>
                </w:p>
                <w:p w:rsidR="00562893" w:rsidRDefault="00562893" w:rsidP="00562893">
                  <w:pPr>
                    <w:rPr>
                      <w:b/>
                    </w:rPr>
                  </w:pPr>
                </w:p>
                <w:p w:rsidR="00562893" w:rsidRDefault="00562893" w:rsidP="00562893">
                  <w:pPr>
                    <w:rPr>
                      <w:b/>
                      <w:bCs/>
                    </w:rPr>
                  </w:pPr>
                  <w:r>
                    <w:rPr>
                      <w:b/>
                    </w:rPr>
                    <w:t xml:space="preserve">Appendix C </w:t>
                  </w:r>
                  <w:r>
                    <w:rPr>
                      <w:b/>
                    </w:rPr>
                    <w:tab/>
                  </w:r>
                  <w:r>
                    <w:rPr>
                      <w:b/>
                    </w:rPr>
                    <w:tab/>
                    <w:t>Delegation of Authority</w:t>
                  </w:r>
                  <w:r>
                    <w:rPr>
                      <w:b/>
                      <w:bCs/>
                    </w:rPr>
                    <w:t>. . . . . . . . . . . . . . . . . . . . . . . . . . . . . . . .20</w:t>
                  </w:r>
                </w:p>
                <w:p w:rsidR="00562893" w:rsidRDefault="00562893" w:rsidP="00562893">
                  <w:pPr>
                    <w:rPr>
                      <w:b/>
                      <w:bCs/>
                    </w:rPr>
                  </w:pPr>
                </w:p>
                <w:p w:rsidR="00562893" w:rsidRDefault="00562893" w:rsidP="00562893">
                  <w:pPr>
                    <w:rPr>
                      <w:b/>
                      <w:bCs/>
                    </w:rPr>
                  </w:pPr>
                </w:p>
                <w:p w:rsidR="00562893" w:rsidRDefault="00562893" w:rsidP="00562893">
                  <w:pPr>
                    <w:rPr>
                      <w:b/>
                    </w:rPr>
                  </w:pPr>
                  <w:r>
                    <w:rPr>
                      <w:b/>
                      <w:bCs/>
                    </w:rPr>
                    <w:t>Appendix D               Insurance Coverage and Agent………………………………...15</w:t>
                  </w:r>
                </w:p>
                <w:p w:rsidR="00562893" w:rsidRDefault="00562893" w:rsidP="00562893">
                  <w:pPr>
                    <w:rPr>
                      <w:b/>
                    </w:rPr>
                  </w:pPr>
                </w:p>
                <w:p w:rsidR="00562893" w:rsidRDefault="00562893" w:rsidP="00562893">
                  <w:pPr>
                    <w:rPr>
                      <w:b/>
                    </w:rPr>
                  </w:pPr>
                </w:p>
                <w:p w:rsidR="00562893" w:rsidRDefault="00562893" w:rsidP="00562893">
                  <w:r>
                    <w:br w:type="page"/>
                  </w:r>
                </w:p>
                <w:p w:rsidR="00562893" w:rsidRDefault="00562893" w:rsidP="00562893">
                  <w:pPr>
                    <w:jc w:val="center"/>
                    <w:rPr>
                      <w:b/>
                      <w:caps/>
                      <w:sz w:val="28"/>
                      <w:szCs w:val="28"/>
                    </w:rPr>
                  </w:pPr>
                  <w:r>
                    <w:rPr>
                      <w:b/>
                      <w:caps/>
                      <w:sz w:val="28"/>
                      <w:szCs w:val="28"/>
                    </w:rPr>
                    <w:t>Appendix A</w:t>
                  </w:r>
                </w:p>
                <w:p w:rsidR="00562893" w:rsidRDefault="00562893" w:rsidP="00562893">
                  <w:pPr>
                    <w:jc w:val="center"/>
                    <w:rPr>
                      <w:b/>
                      <w:caps/>
                    </w:rPr>
                  </w:pPr>
                </w:p>
                <w:p w:rsidR="00562893" w:rsidRDefault="00562893" w:rsidP="00562893">
                  <w:pPr>
                    <w:jc w:val="center"/>
                    <w:rPr>
                      <w:b/>
                      <w:caps/>
                    </w:rPr>
                  </w:pPr>
                </w:p>
                <w:p w:rsidR="00562893" w:rsidRDefault="00562893" w:rsidP="00562893">
                  <w:pPr>
                    <w:rPr>
                      <w:b/>
                      <w:caps/>
                    </w:rPr>
                  </w:pPr>
                </w:p>
                <w:p w:rsidR="00562893" w:rsidRPr="000876E6" w:rsidRDefault="00562893" w:rsidP="00562893">
                  <w:pPr>
                    <w:pStyle w:val="Footer"/>
                    <w:tabs>
                      <w:tab w:val="clear" w:pos="4320"/>
                      <w:tab w:val="clear" w:pos="8640"/>
                    </w:tabs>
                    <w:rPr>
                      <w:b/>
                      <w:bCs/>
                      <w:caps/>
                      <w:sz w:val="28"/>
                      <w:szCs w:val="28"/>
                      <w:u w:val="single"/>
                    </w:rPr>
                  </w:pPr>
                  <w:r w:rsidRPr="000876E6">
                    <w:rPr>
                      <w:b/>
                      <w:bCs/>
                      <w:caps/>
                      <w:sz w:val="28"/>
                      <w:szCs w:val="28"/>
                      <w:u w:val="single"/>
                    </w:rPr>
                    <w:t>Essential Functions of PACE, Inc.</w:t>
                  </w:r>
                </w:p>
                <w:p w:rsidR="00562893" w:rsidRPr="000876E6" w:rsidRDefault="00562893" w:rsidP="00562893">
                  <w:pPr>
                    <w:pStyle w:val="Footer"/>
                    <w:tabs>
                      <w:tab w:val="clear" w:pos="4320"/>
                      <w:tab w:val="clear" w:pos="8640"/>
                    </w:tabs>
                    <w:rPr>
                      <w:b/>
                      <w:bCs/>
                      <w:caps/>
                      <w:sz w:val="28"/>
                      <w:szCs w:val="28"/>
                      <w:u w:val="single"/>
                    </w:rPr>
                  </w:pPr>
                </w:p>
                <w:p w:rsidR="00562893" w:rsidRDefault="00562893" w:rsidP="00562893">
                  <w:pPr>
                    <w:pStyle w:val="Footer"/>
                    <w:tabs>
                      <w:tab w:val="clear" w:pos="4320"/>
                      <w:tab w:val="clear" w:pos="8640"/>
                    </w:tabs>
                    <w:rPr>
                      <w:b/>
                      <w:bCs/>
                      <w:caps/>
                      <w:szCs w:val="24"/>
                    </w:rPr>
                  </w:pPr>
                </w:p>
                <w:p w:rsidR="00562893" w:rsidRDefault="00562893" w:rsidP="00562893">
                  <w:pPr>
                    <w:pStyle w:val="Footer"/>
                    <w:tabs>
                      <w:tab w:val="clear" w:pos="4320"/>
                      <w:tab w:val="clear" w:pos="8640"/>
                    </w:tabs>
                    <w:rPr>
                      <w:b/>
                      <w:bCs/>
                      <w:caps/>
                      <w:szCs w:val="24"/>
                    </w:rPr>
                  </w:pPr>
                  <w:r>
                    <w:rPr>
                      <w:b/>
                      <w:bCs/>
                      <w:caps/>
                      <w:szCs w:val="24"/>
                    </w:rPr>
                    <w:t>Admisitration</w:t>
                  </w:r>
                </w:p>
                <w:p w:rsidR="00562893" w:rsidRDefault="00562893" w:rsidP="00562893">
                  <w:pPr>
                    <w:pStyle w:val="Footer"/>
                    <w:tabs>
                      <w:tab w:val="clear" w:pos="4320"/>
                      <w:tab w:val="clear" w:pos="8640"/>
                    </w:tabs>
                    <w:rPr>
                      <w:b/>
                      <w:bCs/>
                      <w:caps/>
                      <w:szCs w:val="24"/>
                    </w:rPr>
                  </w:pPr>
                </w:p>
                <w:p w:rsidR="00562893" w:rsidRDefault="00562893" w:rsidP="00562893">
                  <w:pPr>
                    <w:pStyle w:val="Footer"/>
                    <w:tabs>
                      <w:tab w:val="clear" w:pos="4320"/>
                      <w:tab w:val="clear" w:pos="8640"/>
                    </w:tabs>
                    <w:rPr>
                      <w:b/>
                      <w:bCs/>
                      <w:caps/>
                      <w:szCs w:val="24"/>
                    </w:rPr>
                  </w:pPr>
                  <w:r>
                    <w:rPr>
                      <w:b/>
                      <w:bCs/>
                      <w:caps/>
                      <w:szCs w:val="24"/>
                    </w:rPr>
                    <w:t>Fiscal Operations</w:t>
                  </w:r>
                </w:p>
                <w:p w:rsidR="00562893" w:rsidRDefault="00562893" w:rsidP="00562893">
                  <w:pPr>
                    <w:pStyle w:val="Footer"/>
                    <w:tabs>
                      <w:tab w:val="clear" w:pos="4320"/>
                      <w:tab w:val="clear" w:pos="8640"/>
                    </w:tabs>
                    <w:rPr>
                      <w:b/>
                      <w:bCs/>
                      <w:caps/>
                      <w:szCs w:val="24"/>
                    </w:rPr>
                  </w:pPr>
                </w:p>
                <w:p w:rsidR="00562893" w:rsidRDefault="00562893" w:rsidP="00562893">
                  <w:pPr>
                    <w:pStyle w:val="Footer"/>
                    <w:tabs>
                      <w:tab w:val="clear" w:pos="4320"/>
                      <w:tab w:val="clear" w:pos="8640"/>
                    </w:tabs>
                    <w:rPr>
                      <w:b/>
                      <w:bCs/>
                      <w:caps/>
                      <w:szCs w:val="24"/>
                    </w:rPr>
                  </w:pPr>
                  <w:r>
                    <w:rPr>
                      <w:b/>
                      <w:bCs/>
                      <w:caps/>
                      <w:szCs w:val="24"/>
                    </w:rPr>
                    <w:t xml:space="preserve">Fuel Assistance Program </w:t>
                  </w:r>
                </w:p>
                <w:p w:rsidR="00562893" w:rsidRDefault="00562893" w:rsidP="00562893">
                  <w:pPr>
                    <w:pStyle w:val="Footer"/>
                    <w:tabs>
                      <w:tab w:val="clear" w:pos="4320"/>
                      <w:tab w:val="clear" w:pos="8640"/>
                    </w:tabs>
                    <w:rPr>
                      <w:b/>
                      <w:bCs/>
                      <w:caps/>
                      <w:szCs w:val="24"/>
                    </w:rPr>
                  </w:pPr>
                </w:p>
                <w:p w:rsidR="00562893" w:rsidRDefault="00562893" w:rsidP="00562893">
                  <w:pPr>
                    <w:pStyle w:val="Footer"/>
                    <w:tabs>
                      <w:tab w:val="clear" w:pos="4320"/>
                      <w:tab w:val="clear" w:pos="8640"/>
                    </w:tabs>
                    <w:rPr>
                      <w:b/>
                      <w:bCs/>
                      <w:caps/>
                      <w:szCs w:val="24"/>
                    </w:rPr>
                  </w:pPr>
                  <w:r>
                    <w:rPr>
                      <w:b/>
                      <w:bCs/>
                      <w:caps/>
                      <w:szCs w:val="24"/>
                    </w:rPr>
                    <w:t xml:space="preserve">Food Bank </w:t>
                  </w:r>
                </w:p>
                <w:p w:rsidR="00562893" w:rsidRDefault="00562893" w:rsidP="00562893">
                  <w:pPr>
                    <w:pStyle w:val="Footer"/>
                    <w:tabs>
                      <w:tab w:val="clear" w:pos="4320"/>
                      <w:tab w:val="clear" w:pos="8640"/>
                    </w:tabs>
                    <w:rPr>
                      <w:b/>
                      <w:bCs/>
                      <w:caps/>
                      <w:szCs w:val="24"/>
                    </w:rPr>
                  </w:pPr>
                </w:p>
                <w:p w:rsidR="00562893" w:rsidRDefault="00562893" w:rsidP="00562893">
                  <w:pPr>
                    <w:pStyle w:val="Footer"/>
                    <w:tabs>
                      <w:tab w:val="clear" w:pos="4320"/>
                      <w:tab w:val="clear" w:pos="8640"/>
                    </w:tabs>
                    <w:rPr>
                      <w:b/>
                      <w:bCs/>
                      <w:caps/>
                      <w:szCs w:val="24"/>
                    </w:rPr>
                  </w:pPr>
                  <w:r>
                    <w:rPr>
                      <w:b/>
                      <w:bCs/>
                      <w:caps/>
                      <w:szCs w:val="24"/>
                    </w:rPr>
                    <w:t>Child Care Works Voucher Management</w:t>
                  </w:r>
                </w:p>
                <w:p w:rsidR="00562893" w:rsidRDefault="00562893" w:rsidP="00562893">
                  <w:pPr>
                    <w:pStyle w:val="Footer"/>
                    <w:tabs>
                      <w:tab w:val="clear" w:pos="4320"/>
                      <w:tab w:val="clear" w:pos="8640"/>
                    </w:tabs>
                    <w:rPr>
                      <w:b/>
                      <w:bCs/>
                      <w:caps/>
                      <w:szCs w:val="24"/>
                    </w:rPr>
                  </w:pPr>
                </w:p>
                <w:p w:rsidR="00562893" w:rsidRDefault="00562893" w:rsidP="00562893">
                  <w:pPr>
                    <w:pStyle w:val="Footer"/>
                    <w:tabs>
                      <w:tab w:val="clear" w:pos="4320"/>
                      <w:tab w:val="clear" w:pos="8640"/>
                    </w:tabs>
                    <w:rPr>
                      <w:b/>
                      <w:bCs/>
                      <w:caps/>
                      <w:szCs w:val="24"/>
                    </w:rPr>
                  </w:pPr>
                  <w:r>
                    <w:rPr>
                      <w:b/>
                      <w:bCs/>
                      <w:caps/>
                      <w:szCs w:val="24"/>
                    </w:rPr>
                    <w:t>Head Start Program</w:t>
                  </w:r>
                </w:p>
                <w:p w:rsidR="00562893" w:rsidRDefault="00562893" w:rsidP="00562893">
                  <w:pPr>
                    <w:pStyle w:val="Footer"/>
                    <w:tabs>
                      <w:tab w:val="clear" w:pos="4320"/>
                      <w:tab w:val="clear" w:pos="8640"/>
                    </w:tabs>
                    <w:rPr>
                      <w:b/>
                      <w:bCs/>
                      <w:caps/>
                      <w:szCs w:val="24"/>
                    </w:rPr>
                  </w:pPr>
                </w:p>
                <w:p w:rsidR="00562893" w:rsidRDefault="00562893" w:rsidP="00562893">
                  <w:pPr>
                    <w:pStyle w:val="Footer"/>
                    <w:tabs>
                      <w:tab w:val="clear" w:pos="4320"/>
                      <w:tab w:val="clear" w:pos="8640"/>
                    </w:tabs>
                    <w:rPr>
                      <w:b/>
                      <w:bCs/>
                      <w:caps/>
                      <w:szCs w:val="24"/>
                    </w:rPr>
                  </w:pPr>
                </w:p>
                <w:p w:rsidR="00562893" w:rsidRDefault="00562893" w:rsidP="00562893">
                  <w:pPr>
                    <w:pStyle w:val="Footer"/>
                    <w:tabs>
                      <w:tab w:val="clear" w:pos="4320"/>
                      <w:tab w:val="clear" w:pos="8640"/>
                    </w:tabs>
                    <w:rPr>
                      <w:b/>
                      <w:bCs/>
                      <w:caps/>
                      <w:szCs w:val="24"/>
                    </w:rPr>
                  </w:pPr>
                </w:p>
                <w:p w:rsidR="00562893" w:rsidRDefault="00562893" w:rsidP="00562893">
                  <w:pPr>
                    <w:pStyle w:val="Footer"/>
                    <w:tabs>
                      <w:tab w:val="clear" w:pos="4320"/>
                      <w:tab w:val="clear" w:pos="8640"/>
                    </w:tabs>
                    <w:rPr>
                      <w:b/>
                      <w:bCs/>
                      <w:caps/>
                      <w:szCs w:val="24"/>
                    </w:rPr>
                  </w:pPr>
                </w:p>
                <w:p w:rsidR="00562893" w:rsidRDefault="00562893" w:rsidP="00562893">
                  <w:pPr>
                    <w:jc w:val="center"/>
                    <w:rPr>
                      <w:b/>
                      <w:caps/>
                      <w:sz w:val="28"/>
                      <w:szCs w:val="28"/>
                    </w:rPr>
                  </w:pPr>
                </w:p>
                <w:p w:rsidR="00562893" w:rsidRDefault="00562893" w:rsidP="00562893">
                  <w:pPr>
                    <w:jc w:val="center"/>
                    <w:rPr>
                      <w:b/>
                      <w:caps/>
                      <w:sz w:val="28"/>
                      <w:szCs w:val="28"/>
                    </w:rPr>
                  </w:pPr>
                </w:p>
                <w:p w:rsidR="00562893" w:rsidRDefault="00562893" w:rsidP="00562893">
                  <w:pPr>
                    <w:jc w:val="center"/>
                    <w:rPr>
                      <w:b/>
                      <w:caps/>
                      <w:sz w:val="28"/>
                      <w:szCs w:val="28"/>
                    </w:rPr>
                  </w:pPr>
                </w:p>
                <w:p w:rsidR="00562893" w:rsidRDefault="00562893" w:rsidP="00562893">
                  <w:pPr>
                    <w:jc w:val="center"/>
                    <w:rPr>
                      <w:b/>
                      <w:caps/>
                      <w:sz w:val="28"/>
                      <w:szCs w:val="28"/>
                    </w:rPr>
                  </w:pPr>
                </w:p>
                <w:p w:rsidR="00562893" w:rsidRDefault="00562893" w:rsidP="00562893">
                  <w:pPr>
                    <w:jc w:val="center"/>
                    <w:rPr>
                      <w:b/>
                      <w:caps/>
                      <w:sz w:val="28"/>
                      <w:szCs w:val="28"/>
                    </w:rPr>
                  </w:pPr>
                </w:p>
                <w:p w:rsidR="00562893" w:rsidRDefault="00562893" w:rsidP="00562893">
                  <w:pPr>
                    <w:jc w:val="center"/>
                    <w:rPr>
                      <w:b/>
                      <w:caps/>
                      <w:sz w:val="28"/>
                      <w:szCs w:val="28"/>
                    </w:rPr>
                  </w:pPr>
                </w:p>
                <w:p w:rsidR="00562893" w:rsidRDefault="00562893" w:rsidP="00562893">
                  <w:pPr>
                    <w:jc w:val="center"/>
                    <w:rPr>
                      <w:b/>
                      <w:caps/>
                      <w:sz w:val="28"/>
                      <w:szCs w:val="28"/>
                    </w:rPr>
                  </w:pPr>
                </w:p>
                <w:p w:rsidR="00562893" w:rsidRDefault="00562893" w:rsidP="00562893">
                  <w:pPr>
                    <w:jc w:val="center"/>
                    <w:rPr>
                      <w:b/>
                      <w:caps/>
                      <w:sz w:val="28"/>
                      <w:szCs w:val="28"/>
                    </w:rPr>
                  </w:pPr>
                </w:p>
                <w:p w:rsidR="00562893" w:rsidRDefault="00562893" w:rsidP="00562893">
                  <w:pPr>
                    <w:jc w:val="center"/>
                    <w:rPr>
                      <w:b/>
                      <w:caps/>
                      <w:sz w:val="28"/>
                      <w:szCs w:val="28"/>
                    </w:rPr>
                  </w:pPr>
                </w:p>
                <w:p w:rsidR="00562893" w:rsidRDefault="00562893" w:rsidP="00562893">
                  <w:pPr>
                    <w:jc w:val="center"/>
                    <w:rPr>
                      <w:b/>
                      <w:caps/>
                      <w:sz w:val="28"/>
                      <w:szCs w:val="28"/>
                    </w:rPr>
                  </w:pPr>
                </w:p>
                <w:p w:rsidR="00562893" w:rsidRDefault="00562893" w:rsidP="00562893">
                  <w:pPr>
                    <w:jc w:val="center"/>
                    <w:rPr>
                      <w:b/>
                      <w:caps/>
                      <w:sz w:val="28"/>
                      <w:szCs w:val="28"/>
                    </w:rPr>
                  </w:pPr>
                </w:p>
                <w:p w:rsidR="00562893" w:rsidRDefault="00562893" w:rsidP="00562893">
                  <w:pPr>
                    <w:jc w:val="center"/>
                    <w:rPr>
                      <w:b/>
                      <w:caps/>
                      <w:sz w:val="28"/>
                      <w:szCs w:val="28"/>
                    </w:rPr>
                  </w:pPr>
                </w:p>
                <w:p w:rsidR="00562893" w:rsidRDefault="00562893" w:rsidP="00562893">
                  <w:pPr>
                    <w:jc w:val="center"/>
                    <w:rPr>
                      <w:b/>
                      <w:caps/>
                      <w:sz w:val="28"/>
                      <w:szCs w:val="28"/>
                    </w:rPr>
                  </w:pPr>
                </w:p>
                <w:p w:rsidR="00562893" w:rsidRDefault="00562893" w:rsidP="00562893">
                  <w:pPr>
                    <w:jc w:val="center"/>
                    <w:rPr>
                      <w:b/>
                      <w:caps/>
                      <w:sz w:val="28"/>
                      <w:szCs w:val="28"/>
                    </w:rPr>
                  </w:pPr>
                </w:p>
                <w:p w:rsidR="00562893" w:rsidRDefault="00562893" w:rsidP="00562893">
                  <w:pPr>
                    <w:jc w:val="center"/>
                    <w:rPr>
                      <w:b/>
                      <w:caps/>
                      <w:sz w:val="28"/>
                      <w:szCs w:val="28"/>
                    </w:rPr>
                  </w:pPr>
                </w:p>
                <w:p w:rsidR="00562893" w:rsidRDefault="00562893" w:rsidP="00562893">
                  <w:pPr>
                    <w:jc w:val="center"/>
                    <w:rPr>
                      <w:b/>
                      <w:caps/>
                      <w:sz w:val="28"/>
                      <w:szCs w:val="28"/>
                    </w:rPr>
                  </w:pPr>
                </w:p>
                <w:p w:rsidR="00562893" w:rsidRDefault="00562893" w:rsidP="00562893">
                  <w:pPr>
                    <w:jc w:val="center"/>
                    <w:rPr>
                      <w:b/>
                      <w:caps/>
                      <w:sz w:val="28"/>
                      <w:szCs w:val="28"/>
                    </w:rPr>
                  </w:pPr>
                </w:p>
                <w:p w:rsidR="00562893" w:rsidRDefault="00562893" w:rsidP="00562893">
                  <w:pPr>
                    <w:jc w:val="center"/>
                    <w:rPr>
                      <w:b/>
                      <w:caps/>
                      <w:sz w:val="28"/>
                      <w:szCs w:val="28"/>
                    </w:rPr>
                  </w:pPr>
                </w:p>
                <w:p w:rsidR="00562893" w:rsidRDefault="00562893" w:rsidP="00562893">
                  <w:pPr>
                    <w:jc w:val="center"/>
                    <w:rPr>
                      <w:b/>
                      <w:caps/>
                      <w:sz w:val="28"/>
                      <w:szCs w:val="28"/>
                    </w:rPr>
                  </w:pPr>
                </w:p>
                <w:p w:rsidR="00562893" w:rsidRDefault="00562893" w:rsidP="00562893">
                  <w:pPr>
                    <w:jc w:val="center"/>
                    <w:rPr>
                      <w:b/>
                      <w:caps/>
                      <w:sz w:val="28"/>
                      <w:szCs w:val="28"/>
                    </w:rPr>
                  </w:pPr>
                </w:p>
                <w:p w:rsidR="00562893" w:rsidRDefault="00562893" w:rsidP="00562893">
                  <w:pPr>
                    <w:jc w:val="center"/>
                    <w:rPr>
                      <w:b/>
                      <w:caps/>
                      <w:sz w:val="28"/>
                      <w:szCs w:val="28"/>
                    </w:rPr>
                  </w:pPr>
                </w:p>
                <w:p w:rsidR="00562893" w:rsidRDefault="00562893" w:rsidP="00562893">
                  <w:pPr>
                    <w:jc w:val="center"/>
                    <w:rPr>
                      <w:b/>
                      <w:caps/>
                      <w:sz w:val="28"/>
                      <w:szCs w:val="28"/>
                    </w:rPr>
                  </w:pPr>
                </w:p>
                <w:p w:rsidR="00562893" w:rsidRDefault="00562893" w:rsidP="00562893">
                  <w:pPr>
                    <w:jc w:val="center"/>
                    <w:rPr>
                      <w:b/>
                      <w:caps/>
                      <w:sz w:val="28"/>
                      <w:szCs w:val="28"/>
                    </w:rPr>
                  </w:pPr>
                  <w:r>
                    <w:rPr>
                      <w:b/>
                      <w:caps/>
                      <w:sz w:val="28"/>
                      <w:szCs w:val="28"/>
                    </w:rPr>
                    <w:t>Appendix B</w:t>
                  </w:r>
                </w:p>
                <w:p w:rsidR="00562893" w:rsidRDefault="00562893" w:rsidP="00562893">
                  <w:pPr>
                    <w:jc w:val="center"/>
                    <w:rPr>
                      <w:b/>
                      <w:caps/>
                    </w:rPr>
                  </w:pPr>
                </w:p>
                <w:p w:rsidR="00562893" w:rsidRDefault="00562893" w:rsidP="00562893">
                  <w:pPr>
                    <w:jc w:val="center"/>
                    <w:rPr>
                      <w:b/>
                      <w:caps/>
                    </w:rPr>
                  </w:pPr>
                </w:p>
                <w:p w:rsidR="00562893" w:rsidRDefault="00562893" w:rsidP="00562893">
                  <w:pPr>
                    <w:rPr>
                      <w:b/>
                      <w:caps/>
                    </w:rPr>
                  </w:pPr>
                </w:p>
                <w:p w:rsidR="00562893" w:rsidRPr="000876E6" w:rsidRDefault="00562893" w:rsidP="00562893">
                  <w:pPr>
                    <w:pStyle w:val="Footer"/>
                    <w:tabs>
                      <w:tab w:val="clear" w:pos="4320"/>
                      <w:tab w:val="clear" w:pos="8640"/>
                    </w:tabs>
                    <w:rPr>
                      <w:b/>
                      <w:bCs/>
                      <w:caps/>
                      <w:sz w:val="28"/>
                      <w:szCs w:val="24"/>
                      <w:u w:val="single"/>
                    </w:rPr>
                  </w:pPr>
                  <w:r w:rsidRPr="000876E6">
                    <w:rPr>
                      <w:b/>
                      <w:bCs/>
                      <w:caps/>
                      <w:sz w:val="28"/>
                      <w:szCs w:val="24"/>
                      <w:u w:val="single"/>
                    </w:rPr>
                    <w:t>Order of Succession     Administration</w:t>
                  </w:r>
                </w:p>
                <w:p w:rsidR="00562893" w:rsidRDefault="00562893" w:rsidP="00562893">
                  <w:pPr>
                    <w:pStyle w:val="Footer"/>
                    <w:tabs>
                      <w:tab w:val="clear" w:pos="4320"/>
                      <w:tab w:val="clear" w:pos="8640"/>
                    </w:tabs>
                    <w:rPr>
                      <w:b/>
                      <w:bCs/>
                      <w:caps/>
                      <w:szCs w:val="24"/>
                    </w:rPr>
                  </w:pPr>
                </w:p>
                <w:p w:rsidR="00562893" w:rsidRDefault="00562893" w:rsidP="00562893">
                  <w:pPr>
                    <w:pStyle w:val="Footer"/>
                    <w:tabs>
                      <w:tab w:val="clear" w:pos="4320"/>
                      <w:tab w:val="clear" w:pos="8640"/>
                    </w:tabs>
                    <w:rPr>
                      <w:b/>
                      <w:bCs/>
                      <w:caps/>
                      <w:szCs w:val="24"/>
                    </w:rPr>
                  </w:pPr>
                </w:p>
                <w:p w:rsidR="00562893" w:rsidRDefault="00562893" w:rsidP="00562893">
                  <w:pPr>
                    <w:pStyle w:val="Footer"/>
                    <w:tabs>
                      <w:tab w:val="clear" w:pos="4320"/>
                      <w:tab w:val="clear" w:pos="8640"/>
                    </w:tabs>
                    <w:rPr>
                      <w:b/>
                      <w:bCs/>
                      <w:szCs w:val="24"/>
                    </w:rPr>
                  </w:pPr>
                  <w:r>
                    <w:rPr>
                      <w:b/>
                      <w:bCs/>
                      <w:szCs w:val="24"/>
                    </w:rPr>
                    <w:t xml:space="preserve">Name: Bruce Morell, Executive Director </w:t>
                  </w:r>
                </w:p>
                <w:p w:rsidR="00562893" w:rsidRDefault="00562893" w:rsidP="00562893">
                  <w:pPr>
                    <w:pStyle w:val="Footer"/>
                    <w:tabs>
                      <w:tab w:val="clear" w:pos="4320"/>
                      <w:tab w:val="clear" w:pos="8640"/>
                    </w:tabs>
                    <w:rPr>
                      <w:b/>
                      <w:bCs/>
                      <w:caps/>
                      <w:szCs w:val="24"/>
                    </w:rPr>
                  </w:pPr>
                  <w:r>
                    <w:rPr>
                      <w:b/>
                      <w:bCs/>
                      <w:szCs w:val="24"/>
                    </w:rPr>
                    <w:t xml:space="preserve">Contact Information: Telephone #’s </w:t>
                  </w:r>
                  <w:r>
                    <w:rPr>
                      <w:b/>
                      <w:bCs/>
                      <w:caps/>
                      <w:szCs w:val="24"/>
                    </w:rPr>
                    <w:t xml:space="preserve">(W) 508 999-9928 (H) 508 674-8029 (Cell) 508 971-9277   </w:t>
                  </w:r>
                  <w:hyperlink r:id="rId7" w:history="1">
                    <w:r>
                      <w:rPr>
                        <w:rStyle w:val="Hyperlink"/>
                        <w:b/>
                        <w:bCs/>
                        <w:caps/>
                        <w:szCs w:val="24"/>
                      </w:rPr>
                      <w:t>pacemorell@aol.com</w:t>
                    </w:r>
                  </w:hyperlink>
                </w:p>
                <w:p w:rsidR="00562893" w:rsidRDefault="00562893" w:rsidP="00562893">
                  <w:pPr>
                    <w:pStyle w:val="Footer"/>
                    <w:tabs>
                      <w:tab w:val="clear" w:pos="4320"/>
                      <w:tab w:val="clear" w:pos="8640"/>
                    </w:tabs>
                    <w:rPr>
                      <w:b/>
                      <w:bCs/>
                      <w:caps/>
                      <w:szCs w:val="24"/>
                    </w:rPr>
                  </w:pPr>
                  <w:r>
                    <w:rPr>
                      <w:b/>
                      <w:bCs/>
                      <w:caps/>
                      <w:szCs w:val="24"/>
                    </w:rPr>
                    <w:t xml:space="preserve"> </w:t>
                  </w:r>
                </w:p>
                <w:p w:rsidR="00562893" w:rsidRDefault="00562893" w:rsidP="00562893">
                  <w:pPr>
                    <w:rPr>
                      <w:b/>
                      <w:bCs/>
                      <w:caps/>
                    </w:rPr>
                  </w:pPr>
                </w:p>
                <w:p w:rsidR="00562893" w:rsidRDefault="00562893" w:rsidP="00562893">
                  <w:pPr>
                    <w:rPr>
                      <w:b/>
                      <w:bCs/>
                      <w:caps/>
                    </w:rPr>
                  </w:pPr>
                </w:p>
                <w:p w:rsidR="00562893" w:rsidRDefault="00562893" w:rsidP="00562893">
                  <w:pPr>
                    <w:pStyle w:val="Footer"/>
                    <w:tabs>
                      <w:tab w:val="clear" w:pos="4320"/>
                      <w:tab w:val="clear" w:pos="8640"/>
                    </w:tabs>
                    <w:rPr>
                      <w:b/>
                      <w:bCs/>
                      <w:szCs w:val="24"/>
                    </w:rPr>
                  </w:pPr>
                  <w:r>
                    <w:rPr>
                      <w:b/>
                      <w:bCs/>
                      <w:szCs w:val="24"/>
                    </w:rPr>
                    <w:t xml:space="preserve">Name: </w:t>
                  </w:r>
                  <w:smartTag w:uri="urn:schemas-microsoft-com:office:smarttags" w:element="place">
                    <w:smartTag w:uri="urn:schemas-microsoft-com:office:smarttags" w:element="State">
                      <w:r>
                        <w:rPr>
                          <w:b/>
                          <w:bCs/>
                          <w:szCs w:val="24"/>
                        </w:rPr>
                        <w:t>Lorraine</w:t>
                      </w:r>
                    </w:smartTag>
                  </w:smartTag>
                  <w:r>
                    <w:rPr>
                      <w:b/>
                      <w:bCs/>
                      <w:szCs w:val="24"/>
                    </w:rPr>
                    <w:t xml:space="preserve"> Khazan, Assitant Executive Director/Human Resources Director </w:t>
                  </w:r>
                </w:p>
                <w:p w:rsidR="00562893" w:rsidRDefault="00562893" w:rsidP="00562893">
                  <w:pPr>
                    <w:pStyle w:val="Footer"/>
                    <w:tabs>
                      <w:tab w:val="clear" w:pos="4320"/>
                      <w:tab w:val="clear" w:pos="8640"/>
                    </w:tabs>
                    <w:rPr>
                      <w:b/>
                      <w:bCs/>
                      <w:szCs w:val="24"/>
                    </w:rPr>
                  </w:pPr>
                  <w:r>
                    <w:rPr>
                      <w:b/>
                      <w:bCs/>
                      <w:szCs w:val="24"/>
                    </w:rPr>
                    <w:t xml:space="preserve">Contact Information: Telephone #’s  (W) 508 999-9678 (H) 508 992-0949 (Cell) 508 951-2445   </w:t>
                  </w:r>
                  <w:hyperlink r:id="rId8" w:history="1">
                    <w:r>
                      <w:rPr>
                        <w:rStyle w:val="Hyperlink"/>
                        <w:b/>
                        <w:bCs/>
                        <w:szCs w:val="24"/>
                      </w:rPr>
                      <w:t>LFK487@MSN.COM</w:t>
                    </w:r>
                  </w:hyperlink>
                </w:p>
                <w:p w:rsidR="00562893" w:rsidRDefault="00562893" w:rsidP="00562893">
                  <w:pPr>
                    <w:pStyle w:val="Footer"/>
                    <w:tabs>
                      <w:tab w:val="clear" w:pos="4320"/>
                      <w:tab w:val="clear" w:pos="8640"/>
                    </w:tabs>
                    <w:rPr>
                      <w:b/>
                      <w:bCs/>
                      <w:caps/>
                      <w:szCs w:val="24"/>
                    </w:rPr>
                  </w:pPr>
                </w:p>
                <w:p w:rsidR="00562893" w:rsidRDefault="00562893" w:rsidP="00562893">
                  <w:pPr>
                    <w:rPr>
                      <w:bCs/>
                    </w:rPr>
                  </w:pPr>
                </w:p>
                <w:p w:rsidR="00562893" w:rsidRDefault="00562893" w:rsidP="00562893">
                  <w:pPr>
                    <w:pStyle w:val="Footer"/>
                    <w:tabs>
                      <w:tab w:val="clear" w:pos="4320"/>
                      <w:tab w:val="clear" w:pos="8640"/>
                    </w:tabs>
                    <w:rPr>
                      <w:b/>
                      <w:bCs/>
                      <w:szCs w:val="24"/>
                    </w:rPr>
                  </w:pPr>
                </w:p>
                <w:p w:rsidR="00562893" w:rsidRDefault="00562893" w:rsidP="00562893">
                  <w:pPr>
                    <w:pStyle w:val="Footer"/>
                    <w:tabs>
                      <w:tab w:val="clear" w:pos="4320"/>
                      <w:tab w:val="clear" w:pos="8640"/>
                    </w:tabs>
                    <w:rPr>
                      <w:b/>
                      <w:bCs/>
                      <w:szCs w:val="24"/>
                    </w:rPr>
                  </w:pPr>
                  <w:r>
                    <w:rPr>
                      <w:b/>
                      <w:bCs/>
                      <w:szCs w:val="24"/>
                    </w:rPr>
                    <w:t xml:space="preserve">Name: Debra Beaulieu, Director of Development </w:t>
                  </w:r>
                </w:p>
                <w:p w:rsidR="00562893" w:rsidRDefault="00562893" w:rsidP="00562893">
                  <w:pPr>
                    <w:pStyle w:val="Footer"/>
                    <w:tabs>
                      <w:tab w:val="clear" w:pos="4320"/>
                      <w:tab w:val="clear" w:pos="8640"/>
                    </w:tabs>
                    <w:rPr>
                      <w:b/>
                      <w:bCs/>
                    </w:rPr>
                  </w:pPr>
                  <w:r>
                    <w:rPr>
                      <w:b/>
                      <w:bCs/>
                    </w:rPr>
                    <w:t xml:space="preserve">Contact Information: Telephone #’s (W) 508 999-9920 (H) 508 995-9348   </w:t>
                  </w:r>
                  <w:hyperlink r:id="rId9" w:history="1">
                    <w:r>
                      <w:rPr>
                        <w:rStyle w:val="Hyperlink"/>
                        <w:b/>
                        <w:bCs/>
                      </w:rPr>
                      <w:t>DBEAULIEU@PACEINFO.ORG</w:t>
                    </w:r>
                  </w:hyperlink>
                </w:p>
                <w:p w:rsidR="00562893" w:rsidRDefault="00562893" w:rsidP="00562893">
                  <w:pPr>
                    <w:pStyle w:val="Footer"/>
                    <w:tabs>
                      <w:tab w:val="clear" w:pos="4320"/>
                      <w:tab w:val="clear" w:pos="8640"/>
                    </w:tabs>
                    <w:rPr>
                      <w:b/>
                      <w:bCs/>
                      <w:caps/>
                      <w:szCs w:val="24"/>
                    </w:rPr>
                  </w:pPr>
                </w:p>
                <w:p w:rsidR="00562893" w:rsidRDefault="00562893" w:rsidP="00562893">
                  <w:pPr>
                    <w:pStyle w:val="Footer"/>
                    <w:tabs>
                      <w:tab w:val="clear" w:pos="4320"/>
                      <w:tab w:val="clear" w:pos="8640"/>
                    </w:tabs>
                    <w:rPr>
                      <w:b/>
                      <w:bCs/>
                      <w:caps/>
                      <w:szCs w:val="24"/>
                    </w:rPr>
                  </w:pPr>
                </w:p>
                <w:p w:rsidR="00562893" w:rsidRDefault="00562893" w:rsidP="00562893">
                  <w:pPr>
                    <w:pStyle w:val="Footer"/>
                    <w:tabs>
                      <w:tab w:val="clear" w:pos="4320"/>
                      <w:tab w:val="clear" w:pos="8640"/>
                    </w:tabs>
                    <w:rPr>
                      <w:b/>
                      <w:bCs/>
                      <w:szCs w:val="24"/>
                    </w:rPr>
                  </w:pPr>
                  <w:r>
                    <w:rPr>
                      <w:b/>
                      <w:bCs/>
                      <w:szCs w:val="24"/>
                    </w:rPr>
                    <w:t xml:space="preserve">Name: Allen Ayers, Director of Finance </w:t>
                  </w:r>
                </w:p>
                <w:p w:rsidR="00562893" w:rsidRDefault="00562893" w:rsidP="00562893">
                  <w:pPr>
                    <w:pStyle w:val="Footer"/>
                    <w:tabs>
                      <w:tab w:val="clear" w:pos="4320"/>
                      <w:tab w:val="clear" w:pos="8640"/>
                    </w:tabs>
                    <w:rPr>
                      <w:b/>
                      <w:bCs/>
                      <w:szCs w:val="24"/>
                    </w:rPr>
                  </w:pPr>
                  <w:r>
                    <w:rPr>
                      <w:b/>
                      <w:bCs/>
                      <w:szCs w:val="24"/>
                    </w:rPr>
                    <w:t xml:space="preserve">Contact Information: Telephone #’s (W) 508 999-9937 (H) 508 224-7287 (Cell) 508 813-1750 </w:t>
                  </w:r>
                  <w:hyperlink r:id="rId10" w:history="1">
                    <w:r>
                      <w:rPr>
                        <w:rStyle w:val="Hyperlink"/>
                        <w:b/>
                        <w:bCs/>
                        <w:szCs w:val="24"/>
                      </w:rPr>
                      <w:t>AAYERZ@AOL.COM</w:t>
                    </w:r>
                  </w:hyperlink>
                </w:p>
                <w:p w:rsidR="00562893" w:rsidRDefault="00562893" w:rsidP="00562893">
                  <w:pPr>
                    <w:pStyle w:val="Footer"/>
                    <w:tabs>
                      <w:tab w:val="clear" w:pos="4320"/>
                      <w:tab w:val="clear" w:pos="8640"/>
                    </w:tabs>
                    <w:rPr>
                      <w:b/>
                      <w:bCs/>
                      <w:caps/>
                      <w:szCs w:val="24"/>
                    </w:rPr>
                  </w:pPr>
                </w:p>
                <w:p w:rsidR="00562893" w:rsidRDefault="00562893" w:rsidP="00562893">
                  <w:pPr>
                    <w:pStyle w:val="Footer"/>
                    <w:tabs>
                      <w:tab w:val="clear" w:pos="4320"/>
                      <w:tab w:val="clear" w:pos="8640"/>
                    </w:tabs>
                    <w:rPr>
                      <w:b/>
                      <w:bCs/>
                      <w:caps/>
                      <w:szCs w:val="24"/>
                    </w:rPr>
                  </w:pPr>
                </w:p>
                <w:p w:rsidR="00562893" w:rsidRDefault="00562893" w:rsidP="00562893">
                  <w:pPr>
                    <w:pStyle w:val="Footer"/>
                    <w:tabs>
                      <w:tab w:val="clear" w:pos="4320"/>
                      <w:tab w:val="clear" w:pos="8640"/>
                    </w:tabs>
                    <w:rPr>
                      <w:b/>
                      <w:bCs/>
                      <w:caps/>
                      <w:szCs w:val="24"/>
                    </w:rPr>
                  </w:pPr>
                </w:p>
                <w:p w:rsidR="00562893" w:rsidRDefault="00562893" w:rsidP="00562893">
                  <w:pPr>
                    <w:pStyle w:val="Footer"/>
                    <w:tabs>
                      <w:tab w:val="clear" w:pos="4320"/>
                      <w:tab w:val="clear" w:pos="8640"/>
                    </w:tabs>
                    <w:rPr>
                      <w:b/>
                      <w:bCs/>
                      <w:caps/>
                      <w:szCs w:val="24"/>
                    </w:rPr>
                  </w:pPr>
                  <w:r>
                    <w:rPr>
                      <w:b/>
                      <w:bCs/>
                      <w:caps/>
                      <w:szCs w:val="24"/>
                    </w:rPr>
                    <w:t xml:space="preserve"> </w:t>
                  </w:r>
                </w:p>
                <w:p w:rsidR="00562893" w:rsidRPr="000876E6" w:rsidRDefault="00562893" w:rsidP="00562893">
                  <w:pPr>
                    <w:pStyle w:val="Footer"/>
                    <w:tabs>
                      <w:tab w:val="left" w:pos="720"/>
                    </w:tabs>
                    <w:rPr>
                      <w:b/>
                      <w:bCs/>
                      <w:caps/>
                      <w:sz w:val="28"/>
                      <w:szCs w:val="24"/>
                      <w:u w:val="single"/>
                    </w:rPr>
                  </w:pPr>
                  <w:r w:rsidRPr="000876E6">
                    <w:rPr>
                      <w:b/>
                      <w:bCs/>
                      <w:caps/>
                      <w:sz w:val="28"/>
                      <w:szCs w:val="24"/>
                      <w:u w:val="single"/>
                    </w:rPr>
                    <w:t xml:space="preserve">Order of Succession    Head Start  </w:t>
                  </w:r>
                </w:p>
                <w:p w:rsidR="00562893" w:rsidRDefault="00562893" w:rsidP="00562893">
                  <w:pPr>
                    <w:pStyle w:val="Footer"/>
                    <w:tabs>
                      <w:tab w:val="left" w:pos="720"/>
                    </w:tabs>
                    <w:rPr>
                      <w:b/>
                      <w:bCs/>
                      <w:caps/>
                      <w:szCs w:val="24"/>
                    </w:rPr>
                  </w:pPr>
                </w:p>
                <w:p w:rsidR="00562893" w:rsidRDefault="00562893" w:rsidP="00562893">
                  <w:pPr>
                    <w:pStyle w:val="Footer"/>
                    <w:tabs>
                      <w:tab w:val="left" w:pos="720"/>
                    </w:tabs>
                    <w:rPr>
                      <w:b/>
                      <w:bCs/>
                      <w:caps/>
                      <w:szCs w:val="24"/>
                    </w:rPr>
                  </w:pPr>
                </w:p>
                <w:p w:rsidR="00562893" w:rsidRDefault="00562893" w:rsidP="00562893">
                  <w:pPr>
                    <w:rPr>
                      <w:b/>
                      <w:bCs/>
                    </w:rPr>
                  </w:pPr>
                  <w:r>
                    <w:rPr>
                      <w:b/>
                      <w:bCs/>
                    </w:rPr>
                    <w:t>Name: Karen Surprenant, Head Start Director</w:t>
                  </w:r>
                </w:p>
                <w:p w:rsidR="00562893" w:rsidRDefault="00562893" w:rsidP="00562893">
                  <w:pPr>
                    <w:rPr>
                      <w:b/>
                      <w:bCs/>
                    </w:rPr>
                  </w:pPr>
                  <w:r>
                    <w:rPr>
                      <w:b/>
                      <w:bCs/>
                    </w:rPr>
                    <w:t xml:space="preserve">Contact Information: Telephone #’s (W) 508-999-1286   (H) 508-991-2401 (Cell) 508-971-4777      </w:t>
                  </w:r>
                  <w:hyperlink r:id="rId11" w:history="1">
                    <w:r>
                      <w:rPr>
                        <w:rStyle w:val="Hyperlink"/>
                        <w:b/>
                        <w:bCs/>
                      </w:rPr>
                      <w:t>ksurprenant@paceheadstart.org</w:t>
                    </w:r>
                  </w:hyperlink>
                </w:p>
                <w:p w:rsidR="00562893" w:rsidRDefault="00562893" w:rsidP="00562893">
                  <w:pPr>
                    <w:rPr>
                      <w:b/>
                      <w:bCs/>
                    </w:rPr>
                  </w:pPr>
                </w:p>
                <w:p w:rsidR="00562893" w:rsidRDefault="00562893" w:rsidP="00562893">
                  <w:pPr>
                    <w:rPr>
                      <w:b/>
                      <w:bCs/>
                    </w:rPr>
                  </w:pPr>
                  <w:r>
                    <w:rPr>
                      <w:b/>
                      <w:bCs/>
                    </w:rPr>
                    <w:t>Name: Paula Sorenson, Director of Children’s Services</w:t>
                  </w:r>
                </w:p>
                <w:p w:rsidR="00562893" w:rsidRDefault="00562893" w:rsidP="00562893">
                  <w:pPr>
                    <w:rPr>
                      <w:b/>
                      <w:bCs/>
                    </w:rPr>
                  </w:pPr>
                  <w:r>
                    <w:rPr>
                      <w:b/>
                      <w:bCs/>
                    </w:rPr>
                    <w:t xml:space="preserve">Contact Information: Telephone #’s (W)  508-999-1286   </w:t>
                  </w:r>
                </w:p>
                <w:p w:rsidR="00562893" w:rsidRDefault="00562893" w:rsidP="00562893">
                  <w:pPr>
                    <w:rPr>
                      <w:b/>
                      <w:bCs/>
                    </w:rPr>
                  </w:pPr>
                </w:p>
                <w:p w:rsidR="00562893" w:rsidRDefault="00562893" w:rsidP="00562893">
                  <w:pPr>
                    <w:rPr>
                      <w:b/>
                      <w:bCs/>
                    </w:rPr>
                  </w:pPr>
                  <w:r>
                    <w:rPr>
                      <w:b/>
                      <w:bCs/>
                    </w:rPr>
                    <w:t>Name: Janice Roderiques, Administrative Coordinator</w:t>
                  </w:r>
                </w:p>
                <w:p w:rsidR="00562893" w:rsidRDefault="00562893" w:rsidP="00562893">
                  <w:pPr>
                    <w:rPr>
                      <w:b/>
                      <w:bCs/>
                    </w:rPr>
                  </w:pPr>
                  <w:r>
                    <w:rPr>
                      <w:b/>
                      <w:bCs/>
                    </w:rPr>
                    <w:t>Contact Information: Telephone #’s (W) 508-999-1286 (H) 508-951-2480</w:t>
                  </w:r>
                </w:p>
                <w:p w:rsidR="00562893" w:rsidRDefault="00FB03FC" w:rsidP="00562893">
                  <w:pPr>
                    <w:rPr>
                      <w:b/>
                      <w:bCs/>
                    </w:rPr>
                  </w:pPr>
                  <w:hyperlink r:id="rId12" w:history="1">
                    <w:r w:rsidR="00562893">
                      <w:rPr>
                        <w:rStyle w:val="Hyperlink"/>
                        <w:b/>
                        <w:bCs/>
                      </w:rPr>
                      <w:t>jroderiques@paceheadstart.org</w:t>
                    </w:r>
                  </w:hyperlink>
                </w:p>
                <w:p w:rsidR="00562893" w:rsidRDefault="00562893" w:rsidP="00562893">
                  <w:pPr>
                    <w:rPr>
                      <w:b/>
                      <w:bCs/>
                    </w:rPr>
                  </w:pPr>
                </w:p>
                <w:p w:rsidR="00562893" w:rsidRDefault="00562893" w:rsidP="00562893">
                  <w:pPr>
                    <w:rPr>
                      <w:b/>
                      <w:bCs/>
                    </w:rPr>
                  </w:pPr>
                </w:p>
                <w:p w:rsidR="00562893" w:rsidRDefault="00562893" w:rsidP="00562893">
                  <w:pPr>
                    <w:rPr>
                      <w:b/>
                      <w:bCs/>
                    </w:rPr>
                  </w:pPr>
                  <w:r>
                    <w:rPr>
                      <w:b/>
                      <w:bCs/>
                    </w:rPr>
                    <w:t>Name: Jean Isabelle, Family Services Coordinator</w:t>
                  </w:r>
                </w:p>
                <w:p w:rsidR="00562893" w:rsidRDefault="00562893" w:rsidP="00562893">
                  <w:pPr>
                    <w:rPr>
                      <w:b/>
                      <w:bCs/>
                    </w:rPr>
                  </w:pPr>
                  <w:r>
                    <w:rPr>
                      <w:b/>
                      <w:bCs/>
                    </w:rPr>
                    <w:t>Contact Information: Telephone #’s   (W) 508-999-1286  (H) 508-759-8514</w:t>
                  </w:r>
                </w:p>
                <w:p w:rsidR="00562893" w:rsidRDefault="00FB03FC" w:rsidP="00562893">
                  <w:pPr>
                    <w:rPr>
                      <w:b/>
                      <w:bCs/>
                    </w:rPr>
                  </w:pPr>
                  <w:hyperlink r:id="rId13" w:history="1">
                    <w:r w:rsidR="00562893">
                      <w:rPr>
                        <w:rStyle w:val="Hyperlink"/>
                        <w:b/>
                        <w:bCs/>
                      </w:rPr>
                      <w:t>jisabelle@paceheadstart.org</w:t>
                    </w:r>
                  </w:hyperlink>
                </w:p>
                <w:p w:rsidR="00562893" w:rsidRDefault="00562893" w:rsidP="00562893">
                  <w:pPr>
                    <w:rPr>
                      <w:b/>
                      <w:bCs/>
                    </w:rPr>
                  </w:pPr>
                </w:p>
                <w:p w:rsidR="00562893" w:rsidRDefault="00562893" w:rsidP="00562893">
                  <w:pPr>
                    <w:rPr>
                      <w:b/>
                      <w:bCs/>
                    </w:rPr>
                  </w:pPr>
                </w:p>
                <w:p w:rsidR="00562893" w:rsidRDefault="00562893" w:rsidP="00562893">
                  <w:pPr>
                    <w:pStyle w:val="Footer"/>
                    <w:tabs>
                      <w:tab w:val="clear" w:pos="4320"/>
                      <w:tab w:val="clear" w:pos="8640"/>
                    </w:tabs>
                    <w:rPr>
                      <w:b/>
                      <w:bCs/>
                      <w:caps/>
                      <w:szCs w:val="24"/>
                    </w:rPr>
                  </w:pPr>
                </w:p>
                <w:p w:rsidR="00562893" w:rsidRPr="000876E6" w:rsidRDefault="00562893" w:rsidP="00562893">
                  <w:pPr>
                    <w:pStyle w:val="Heading4"/>
                    <w:rPr>
                      <w:u w:val="single"/>
                    </w:rPr>
                  </w:pPr>
                  <w:r w:rsidRPr="000876E6">
                    <w:rPr>
                      <w:u w:val="single"/>
                    </w:rPr>
                    <w:t>ORDER OF SUCCESSION    CHILD CARE WORKS</w:t>
                  </w:r>
                </w:p>
                <w:p w:rsidR="00562893" w:rsidRDefault="00562893" w:rsidP="00562893">
                  <w:pPr>
                    <w:rPr>
                      <w:b/>
                      <w:bCs/>
                    </w:rPr>
                  </w:pPr>
                </w:p>
                <w:p w:rsidR="00562893" w:rsidRDefault="00562893" w:rsidP="00562893">
                  <w:pPr>
                    <w:rPr>
                      <w:b/>
                      <w:bCs/>
                    </w:rPr>
                  </w:pPr>
                </w:p>
                <w:p w:rsidR="00562893" w:rsidRDefault="00562893" w:rsidP="00562893">
                  <w:pPr>
                    <w:rPr>
                      <w:b/>
                      <w:bCs/>
                    </w:rPr>
                  </w:pPr>
                  <w:r>
                    <w:rPr>
                      <w:b/>
                      <w:bCs/>
                    </w:rPr>
                    <w:t>Name: Cyndi Couto, Child Care Works Director</w:t>
                  </w:r>
                </w:p>
                <w:p w:rsidR="00562893" w:rsidRDefault="00562893" w:rsidP="00562893">
                  <w:pPr>
                    <w:rPr>
                      <w:b/>
                      <w:u w:val="single"/>
                    </w:rPr>
                  </w:pPr>
                  <w:r w:rsidRPr="00031FB1">
                    <w:rPr>
                      <w:b/>
                    </w:rPr>
                    <w:t xml:space="preserve">Contact Information: Telephone #’s (W) 508 999-9930 (H) 508 946-2151 (Cell) 508 561-7203 </w:t>
                  </w:r>
                  <w:hyperlink r:id="rId14" w:history="1"/>
                  <w:r w:rsidRPr="00031FB1">
                    <w:rPr>
                      <w:b/>
                    </w:rPr>
                    <w:t xml:space="preserve"> </w:t>
                  </w:r>
                  <w:hyperlink r:id="rId15" w:history="1">
                    <w:r w:rsidRPr="002F5662">
                      <w:rPr>
                        <w:rStyle w:val="Hyperlink"/>
                        <w:b/>
                      </w:rPr>
                      <w:t>CCouto@paceccw.org</w:t>
                    </w:r>
                  </w:hyperlink>
                </w:p>
                <w:p w:rsidR="00562893" w:rsidRPr="00031FB1" w:rsidRDefault="00562893" w:rsidP="00562893">
                  <w:pPr>
                    <w:rPr>
                      <w:b/>
                    </w:rPr>
                  </w:pPr>
                </w:p>
                <w:p w:rsidR="00562893" w:rsidRDefault="00562893" w:rsidP="00562893"/>
                <w:p w:rsidR="00562893" w:rsidRDefault="00562893" w:rsidP="00562893">
                  <w:pPr>
                    <w:rPr>
                      <w:b/>
                      <w:bCs/>
                    </w:rPr>
                  </w:pPr>
                  <w:r>
                    <w:rPr>
                      <w:b/>
                      <w:bCs/>
                    </w:rPr>
                    <w:t>Name: Jackie Morel, Administrative Assistant</w:t>
                  </w:r>
                </w:p>
                <w:p w:rsidR="00562893" w:rsidRDefault="00562893" w:rsidP="00562893">
                  <w:pPr>
                    <w:rPr>
                      <w:b/>
                      <w:bCs/>
                    </w:rPr>
                  </w:pPr>
                  <w:r>
                    <w:rPr>
                      <w:b/>
                      <w:bCs/>
                    </w:rPr>
                    <w:t>Contact Information: Telephone #’s (W) 508 999-9930 (H) 508 999-6178 (Cell) 508 954-4153</w:t>
                  </w:r>
                </w:p>
                <w:p w:rsidR="00562893" w:rsidRDefault="00FB03FC" w:rsidP="00562893">
                  <w:pPr>
                    <w:rPr>
                      <w:b/>
                      <w:bCs/>
                    </w:rPr>
                  </w:pPr>
                  <w:hyperlink r:id="rId16" w:history="1">
                    <w:r w:rsidR="00562893" w:rsidRPr="00872B4E">
                      <w:rPr>
                        <w:rStyle w:val="Hyperlink"/>
                        <w:b/>
                        <w:bCs/>
                      </w:rPr>
                      <w:t>jmorel@paceccw.org</w:t>
                    </w:r>
                  </w:hyperlink>
                </w:p>
                <w:p w:rsidR="00562893" w:rsidRDefault="00562893" w:rsidP="00562893">
                  <w:pPr>
                    <w:rPr>
                      <w:b/>
                      <w:bCs/>
                    </w:rPr>
                  </w:pPr>
                </w:p>
                <w:p w:rsidR="00562893" w:rsidRDefault="00562893" w:rsidP="00562893">
                  <w:pPr>
                    <w:rPr>
                      <w:b/>
                      <w:bCs/>
                    </w:rPr>
                  </w:pPr>
                </w:p>
                <w:p w:rsidR="00562893" w:rsidRDefault="00562893" w:rsidP="00562893">
                  <w:pPr>
                    <w:rPr>
                      <w:b/>
                      <w:bCs/>
                    </w:rPr>
                  </w:pPr>
                  <w:r>
                    <w:rPr>
                      <w:b/>
                      <w:bCs/>
                    </w:rPr>
                    <w:t>Name: Carmen Ayres, Voucher Day Care Manager</w:t>
                  </w:r>
                </w:p>
                <w:p w:rsidR="00562893" w:rsidRDefault="00562893" w:rsidP="00562893">
                  <w:pPr>
                    <w:pStyle w:val="Heading1"/>
                  </w:pPr>
                  <w:r>
                    <w:t xml:space="preserve">Contact Information: Telephone #’s (W) 508 999-9930 (Ext. 115)  (H) 508 998-8595 (Cell) 965-8327  </w:t>
                  </w:r>
                  <w:hyperlink r:id="rId17" w:history="1">
                    <w:r>
                      <w:rPr>
                        <w:rStyle w:val="Hyperlink"/>
                        <w:bCs/>
                      </w:rPr>
                      <w:t>cmayres@paceccw.org</w:t>
                    </w:r>
                  </w:hyperlink>
                </w:p>
                <w:p w:rsidR="00562893" w:rsidRDefault="00562893" w:rsidP="00562893">
                  <w:pPr>
                    <w:pStyle w:val="Heading4"/>
                  </w:pPr>
                </w:p>
                <w:p w:rsidR="00562893" w:rsidRDefault="00562893" w:rsidP="00562893">
                  <w:pPr>
                    <w:pStyle w:val="Heading4"/>
                  </w:pPr>
                </w:p>
                <w:p w:rsidR="00562893" w:rsidRPr="000876E6" w:rsidRDefault="00562893" w:rsidP="00562893">
                  <w:pPr>
                    <w:pStyle w:val="Heading4"/>
                    <w:rPr>
                      <w:u w:val="single"/>
                    </w:rPr>
                  </w:pPr>
                  <w:r w:rsidRPr="000876E6">
                    <w:rPr>
                      <w:u w:val="single"/>
                    </w:rPr>
                    <w:t>ORDER OF SUCCESSION     FINANCE</w:t>
                  </w:r>
                </w:p>
                <w:p w:rsidR="00562893" w:rsidRDefault="00562893" w:rsidP="00562893">
                  <w:pPr>
                    <w:rPr>
                      <w:b/>
                      <w:bCs/>
                    </w:rPr>
                  </w:pPr>
                </w:p>
                <w:p w:rsidR="00562893" w:rsidRDefault="00562893" w:rsidP="00562893">
                  <w:pPr>
                    <w:rPr>
                      <w:b/>
                      <w:bCs/>
                    </w:rPr>
                  </w:pPr>
                  <w:r>
                    <w:rPr>
                      <w:b/>
                      <w:bCs/>
                    </w:rPr>
                    <w:t>Name:  Allen Ayers, Director of Finance</w:t>
                  </w:r>
                </w:p>
                <w:p w:rsidR="00562893" w:rsidRDefault="00562893" w:rsidP="00562893">
                  <w:pPr>
                    <w:pStyle w:val="Heading1"/>
                  </w:pPr>
                  <w:r>
                    <w:t xml:space="preserve">Contact Information: Telephone #’s (W) 508 999-9937  (H) 508 224-7287  (Cell) 508 813-1750  </w:t>
                  </w:r>
                  <w:hyperlink r:id="rId18" w:history="1">
                    <w:r>
                      <w:rPr>
                        <w:rStyle w:val="Hyperlink"/>
                        <w:bCs/>
                      </w:rPr>
                      <w:t>aayerz@aol.com</w:t>
                    </w:r>
                  </w:hyperlink>
                </w:p>
                <w:p w:rsidR="00562893" w:rsidRDefault="00562893" w:rsidP="00562893"/>
                <w:p w:rsidR="00562893" w:rsidRDefault="00562893" w:rsidP="00562893">
                  <w:pPr>
                    <w:rPr>
                      <w:b/>
                      <w:bCs/>
                    </w:rPr>
                  </w:pPr>
                  <w:r>
                    <w:rPr>
                      <w:b/>
                      <w:bCs/>
                    </w:rPr>
                    <w:t>Name: Denise Silva, Financial Coordinator</w:t>
                  </w:r>
                </w:p>
                <w:p w:rsidR="00562893" w:rsidRDefault="00562893" w:rsidP="00562893">
                  <w:pPr>
                    <w:rPr>
                      <w:b/>
                      <w:bCs/>
                    </w:rPr>
                  </w:pPr>
                  <w:r>
                    <w:rPr>
                      <w:b/>
                      <w:bCs/>
                    </w:rPr>
                    <w:t xml:space="preserve">Contact Information: Telephone #’s (W) 508 999-9937 (H) 508 763-3250 (Cell) 508 728-2474 </w:t>
                  </w:r>
                  <w:hyperlink r:id="rId19" w:history="1">
                    <w:r w:rsidRPr="002F5662">
                      <w:rPr>
                        <w:rStyle w:val="Hyperlink"/>
                        <w:b/>
                        <w:bCs/>
                      </w:rPr>
                      <w:t>spacefin1@aol.com</w:t>
                    </w:r>
                  </w:hyperlink>
                </w:p>
                <w:p w:rsidR="00562893" w:rsidRDefault="00562893" w:rsidP="00562893">
                  <w:pPr>
                    <w:rPr>
                      <w:b/>
                      <w:bCs/>
                    </w:rPr>
                  </w:pPr>
                </w:p>
                <w:p w:rsidR="00562893" w:rsidRDefault="00562893" w:rsidP="00562893">
                  <w:pPr>
                    <w:rPr>
                      <w:b/>
                      <w:bCs/>
                    </w:rPr>
                  </w:pPr>
                </w:p>
                <w:p w:rsidR="00562893" w:rsidRDefault="00562893" w:rsidP="00562893">
                  <w:pPr>
                    <w:pStyle w:val="Heading1"/>
                    <w:rPr>
                      <w:bCs/>
                    </w:rPr>
                  </w:pPr>
                  <w:r>
                    <w:rPr>
                      <w:bCs/>
                    </w:rPr>
                    <w:t>Name: Gail Costa, Financial Coordinator</w:t>
                  </w:r>
                </w:p>
                <w:p w:rsidR="00562893" w:rsidRDefault="00562893" w:rsidP="00562893">
                  <w:pPr>
                    <w:rPr>
                      <w:b/>
                      <w:bCs/>
                    </w:rPr>
                  </w:pPr>
                  <w:r>
                    <w:rPr>
                      <w:b/>
                      <w:bCs/>
                    </w:rPr>
                    <w:t>Contact Information: Telephone #’s (W) 508 999-9937 (H) 508 990-0339 (Cell) 508 951-8530</w:t>
                  </w:r>
                </w:p>
                <w:p w:rsidR="00562893" w:rsidRDefault="00562893" w:rsidP="00562893">
                  <w:pPr>
                    <w:rPr>
                      <w:b/>
                      <w:bCs/>
                    </w:rPr>
                  </w:pPr>
                </w:p>
                <w:p w:rsidR="00562893" w:rsidRDefault="00562893" w:rsidP="00562893">
                  <w:pPr>
                    <w:rPr>
                      <w:b/>
                      <w:bCs/>
                    </w:rPr>
                  </w:pPr>
                  <w:r>
                    <w:rPr>
                      <w:b/>
                      <w:bCs/>
                    </w:rPr>
                    <w:t>Name: Alicia Cook, Bookkeeper</w:t>
                  </w:r>
                </w:p>
                <w:p w:rsidR="00562893" w:rsidRDefault="00562893" w:rsidP="00562893">
                  <w:pPr>
                    <w:rPr>
                      <w:b/>
                      <w:bCs/>
                    </w:rPr>
                  </w:pPr>
                  <w:r>
                    <w:rPr>
                      <w:b/>
                      <w:bCs/>
                    </w:rPr>
                    <w:t xml:space="preserve">Contact Information: Telephone #’s (W) 508 999-9937  (H) 508 990-7044 (Cell) 508 353-2293  </w:t>
                  </w:r>
                  <w:hyperlink r:id="rId20" w:history="1">
                    <w:r>
                      <w:rPr>
                        <w:rStyle w:val="Hyperlink"/>
                        <w:b/>
                        <w:bCs/>
                      </w:rPr>
                      <w:t>cookie241999@aol.com</w:t>
                    </w:r>
                  </w:hyperlink>
                </w:p>
                <w:p w:rsidR="00562893" w:rsidRDefault="00562893" w:rsidP="00562893">
                  <w:pPr>
                    <w:rPr>
                      <w:b/>
                      <w:bCs/>
                    </w:rPr>
                  </w:pPr>
                </w:p>
                <w:p w:rsidR="00562893" w:rsidRDefault="00562893" w:rsidP="00562893">
                  <w:pPr>
                    <w:rPr>
                      <w:b/>
                      <w:bCs/>
                    </w:rPr>
                  </w:pPr>
                </w:p>
                <w:p w:rsidR="00562893" w:rsidRDefault="00562893" w:rsidP="00562893">
                  <w:pPr>
                    <w:rPr>
                      <w:b/>
                      <w:bCs/>
                    </w:rPr>
                  </w:pPr>
                </w:p>
                <w:p w:rsidR="00562893" w:rsidRPr="000876E6" w:rsidRDefault="00562893" w:rsidP="00562893">
                  <w:pPr>
                    <w:pStyle w:val="Heading4"/>
                    <w:rPr>
                      <w:sz w:val="24"/>
                      <w:u w:val="single"/>
                    </w:rPr>
                  </w:pPr>
                  <w:r w:rsidRPr="000876E6">
                    <w:rPr>
                      <w:u w:val="single"/>
                    </w:rPr>
                    <w:t>ORDER OF SUCCESSION    FUEL ASSISTANCE</w:t>
                  </w:r>
                </w:p>
                <w:p w:rsidR="00562893" w:rsidRDefault="00562893" w:rsidP="00562893">
                  <w:pPr>
                    <w:pStyle w:val="Heading4"/>
                    <w:rPr>
                      <w:sz w:val="24"/>
                    </w:rPr>
                  </w:pPr>
                </w:p>
                <w:p w:rsidR="00562893" w:rsidRDefault="00562893" w:rsidP="00562893">
                  <w:pPr>
                    <w:pStyle w:val="Heading4"/>
                    <w:rPr>
                      <w:sz w:val="24"/>
                    </w:rPr>
                  </w:pPr>
                  <w:r>
                    <w:rPr>
                      <w:sz w:val="24"/>
                    </w:rPr>
                    <w:t>Name: Fran Stubbs, Director</w:t>
                  </w:r>
                </w:p>
                <w:p w:rsidR="00562893" w:rsidRDefault="00562893" w:rsidP="00562893">
                  <w:pPr>
                    <w:pStyle w:val="Heading4"/>
                    <w:rPr>
                      <w:bCs w:val="0"/>
                      <w:sz w:val="22"/>
                    </w:rPr>
                  </w:pPr>
                  <w:r>
                    <w:rPr>
                      <w:bCs w:val="0"/>
                      <w:sz w:val="22"/>
                    </w:rPr>
                    <w:t xml:space="preserve">Contact Information: Telephone #’s (W) 508 999-9920 (Ext 324) (H) 508 999-0325 (Cell) 508 971-8671 </w:t>
                  </w:r>
                  <w:hyperlink r:id="rId21" w:history="1">
                    <w:r>
                      <w:rPr>
                        <w:rStyle w:val="Hyperlink"/>
                        <w:sz w:val="22"/>
                      </w:rPr>
                      <w:t>franstubbs@paceincng.com</w:t>
                    </w:r>
                  </w:hyperlink>
                </w:p>
                <w:p w:rsidR="00562893" w:rsidRDefault="00562893" w:rsidP="00562893"/>
                <w:p w:rsidR="00562893" w:rsidRDefault="00562893" w:rsidP="00562893">
                  <w:pPr>
                    <w:pStyle w:val="Heading4"/>
                    <w:rPr>
                      <w:sz w:val="24"/>
                    </w:rPr>
                  </w:pPr>
                  <w:r>
                    <w:rPr>
                      <w:sz w:val="24"/>
                    </w:rPr>
                    <w:t>Name: Shirley Bourque, Certification Superviser</w:t>
                  </w:r>
                </w:p>
                <w:p w:rsidR="00562893" w:rsidRDefault="00562893" w:rsidP="00562893">
                  <w:pPr>
                    <w:pStyle w:val="Heading4"/>
                    <w:rPr>
                      <w:bCs w:val="0"/>
                      <w:sz w:val="22"/>
                    </w:rPr>
                  </w:pPr>
                  <w:r>
                    <w:rPr>
                      <w:bCs w:val="0"/>
                      <w:sz w:val="22"/>
                    </w:rPr>
                    <w:t xml:space="preserve">Contact Information: Telephone #’s (W) 508 999-9920 (Ext 325) </w:t>
                  </w:r>
                </w:p>
                <w:p w:rsidR="00562893" w:rsidRDefault="00562893" w:rsidP="00562893"/>
                <w:p w:rsidR="00562893" w:rsidRDefault="00562893" w:rsidP="00562893">
                  <w:pPr>
                    <w:rPr>
                      <w:b/>
                      <w:bCs/>
                    </w:rPr>
                  </w:pPr>
                  <w:r>
                    <w:rPr>
                      <w:b/>
                      <w:bCs/>
                    </w:rPr>
                    <w:t>Name: Gloria Magnett, Intake Specialist</w:t>
                  </w:r>
                </w:p>
                <w:p w:rsidR="00562893" w:rsidRDefault="00562893" w:rsidP="00562893">
                  <w:pPr>
                    <w:rPr>
                      <w:b/>
                      <w:bCs/>
                      <w:sz w:val="22"/>
                    </w:rPr>
                  </w:pPr>
                  <w:r>
                    <w:rPr>
                      <w:b/>
                      <w:bCs/>
                      <w:sz w:val="22"/>
                    </w:rPr>
                    <w:t xml:space="preserve">Contact Information: Telephone #’s (W) 508 999-9944 Ext 312  (H) 508 994-1320 </w:t>
                  </w:r>
                  <w:hyperlink r:id="rId22" w:history="1">
                    <w:r>
                      <w:rPr>
                        <w:rStyle w:val="Hyperlink"/>
                        <w:b/>
                        <w:bCs/>
                        <w:sz w:val="22"/>
                      </w:rPr>
                      <w:t>gmag@yahoo.com</w:t>
                    </w:r>
                  </w:hyperlink>
                </w:p>
                <w:p w:rsidR="00562893" w:rsidRDefault="00562893" w:rsidP="00562893">
                  <w:pPr>
                    <w:rPr>
                      <w:b/>
                      <w:bCs/>
                      <w:sz w:val="22"/>
                    </w:rPr>
                  </w:pPr>
                </w:p>
                <w:p w:rsidR="00562893" w:rsidRDefault="00562893" w:rsidP="00562893">
                  <w:pPr>
                    <w:rPr>
                      <w:b/>
                      <w:bCs/>
                      <w:sz w:val="22"/>
                    </w:rPr>
                  </w:pPr>
                </w:p>
                <w:p w:rsidR="00562893" w:rsidRDefault="00562893" w:rsidP="00562893">
                  <w:pPr>
                    <w:pStyle w:val="Heading5"/>
                  </w:pPr>
                  <w:r>
                    <w:t>Name: Gloria Pamplona,  Crisis Coordinator</w:t>
                  </w:r>
                </w:p>
                <w:p w:rsidR="00562893" w:rsidRDefault="00562893" w:rsidP="00562893">
                  <w:pPr>
                    <w:rPr>
                      <w:b/>
                      <w:bCs/>
                      <w:sz w:val="22"/>
                    </w:rPr>
                  </w:pPr>
                  <w:r>
                    <w:rPr>
                      <w:b/>
                      <w:bCs/>
                      <w:sz w:val="22"/>
                    </w:rPr>
                    <w:t xml:space="preserve">Contact Information: Telephone #’s (W) 598 999-9944 Ext 312   (H) 508 993-5388 </w:t>
                  </w:r>
                  <w:hyperlink r:id="rId23" w:history="1">
                    <w:r>
                      <w:rPr>
                        <w:rStyle w:val="Hyperlink"/>
                        <w:b/>
                        <w:bCs/>
                        <w:sz w:val="22"/>
                      </w:rPr>
                      <w:t>gloriapamplonapace@yahoo.com</w:t>
                    </w:r>
                  </w:hyperlink>
                </w:p>
                <w:p w:rsidR="00562893" w:rsidRDefault="00562893" w:rsidP="00562893">
                  <w:pPr>
                    <w:pStyle w:val="Heading4"/>
                    <w:rPr>
                      <w:b w:val="0"/>
                      <w:bCs w:val="0"/>
                      <w:sz w:val="22"/>
                    </w:rPr>
                  </w:pPr>
                </w:p>
                <w:p w:rsidR="00562893" w:rsidRDefault="00562893" w:rsidP="00562893">
                  <w:pPr>
                    <w:rPr>
                      <w:bCs/>
                    </w:rPr>
                  </w:pPr>
                </w:p>
                <w:p w:rsidR="00562893" w:rsidRPr="000876E6" w:rsidRDefault="00562893" w:rsidP="00562893">
                  <w:pPr>
                    <w:pStyle w:val="Heading4"/>
                    <w:rPr>
                      <w:bCs w:val="0"/>
                      <w:u w:val="single"/>
                    </w:rPr>
                  </w:pPr>
                  <w:r w:rsidRPr="000876E6">
                    <w:rPr>
                      <w:bCs w:val="0"/>
                      <w:u w:val="single"/>
                    </w:rPr>
                    <w:t>ORDER OF SUCCESSION   FOOD BANK</w:t>
                  </w:r>
                </w:p>
                <w:p w:rsidR="00562893" w:rsidRDefault="00562893" w:rsidP="00562893">
                  <w:pPr>
                    <w:rPr>
                      <w:bCs/>
                    </w:rPr>
                  </w:pPr>
                </w:p>
                <w:p w:rsidR="00562893" w:rsidRDefault="00562893" w:rsidP="00562893">
                  <w:pPr>
                    <w:rPr>
                      <w:b/>
                    </w:rPr>
                  </w:pPr>
                  <w:r>
                    <w:rPr>
                      <w:b/>
                    </w:rPr>
                    <w:t>Name: Emma Melo, Coordinator</w:t>
                  </w:r>
                </w:p>
                <w:p w:rsidR="00562893" w:rsidRDefault="00562893" w:rsidP="00562893">
                  <w:pPr>
                    <w:rPr>
                      <w:b/>
                    </w:rPr>
                  </w:pPr>
                </w:p>
                <w:p w:rsidR="00562893" w:rsidRDefault="00562893" w:rsidP="00562893">
                  <w:pPr>
                    <w:rPr>
                      <w:b/>
                    </w:rPr>
                  </w:pPr>
                  <w:r>
                    <w:rPr>
                      <w:b/>
                    </w:rPr>
                    <w:t>Contact Information: Telephone #’s</w:t>
                  </w:r>
                </w:p>
                <w:p w:rsidR="00562893" w:rsidRDefault="00562893" w:rsidP="00562893">
                  <w:pPr>
                    <w:rPr>
                      <w:b/>
                    </w:rPr>
                  </w:pPr>
                </w:p>
                <w:p w:rsidR="00562893" w:rsidRDefault="00562893" w:rsidP="00562893">
                  <w:pPr>
                    <w:rPr>
                      <w:b/>
                    </w:rPr>
                  </w:pPr>
                  <w:r>
                    <w:rPr>
                      <w:b/>
                    </w:rPr>
                    <w:t>Name: Kelsie Wills, Food Bank Assistant</w:t>
                  </w:r>
                </w:p>
                <w:p w:rsidR="00562893" w:rsidRDefault="00562893" w:rsidP="00562893">
                  <w:pPr>
                    <w:rPr>
                      <w:b/>
                    </w:rPr>
                  </w:pPr>
                </w:p>
                <w:p w:rsidR="00562893" w:rsidRDefault="00562893" w:rsidP="00562893">
                  <w:pPr>
                    <w:rPr>
                      <w:b/>
                    </w:rPr>
                  </w:pPr>
                  <w:r>
                    <w:rPr>
                      <w:b/>
                    </w:rPr>
                    <w:t>Contact Information: Telephone #’s (W) 508 999-9920</w:t>
                  </w:r>
                </w:p>
                <w:p w:rsidR="00562893" w:rsidRDefault="00562893" w:rsidP="00562893">
                  <w:pPr>
                    <w:rPr>
                      <w:b/>
                    </w:rPr>
                  </w:pPr>
                </w:p>
                <w:p w:rsidR="00562893" w:rsidRDefault="00562893" w:rsidP="00562893">
                  <w:pPr>
                    <w:rPr>
                      <w:b/>
                    </w:rPr>
                  </w:pPr>
                  <w:r>
                    <w:rPr>
                      <w:b/>
                    </w:rPr>
                    <w:t xml:space="preserve">Name: </w:t>
                  </w:r>
                  <w:smartTag w:uri="urn:schemas-microsoft-com:office:smarttags" w:element="place">
                    <w:smartTag w:uri="urn:schemas-microsoft-com:office:smarttags" w:element="State">
                      <w:r>
                        <w:rPr>
                          <w:b/>
                        </w:rPr>
                        <w:t>Lorraine</w:t>
                      </w:r>
                    </w:smartTag>
                  </w:smartTag>
                  <w:r>
                    <w:rPr>
                      <w:b/>
                    </w:rPr>
                    <w:t xml:space="preserve"> Khazan, Assistant Executive Director</w:t>
                  </w:r>
                </w:p>
                <w:p w:rsidR="00562893" w:rsidRDefault="00562893" w:rsidP="00562893">
                  <w:pPr>
                    <w:rPr>
                      <w:b/>
                      <w:bCs/>
                    </w:rPr>
                  </w:pPr>
                  <w:r>
                    <w:rPr>
                      <w:b/>
                      <w:bCs/>
                    </w:rPr>
                    <w:t xml:space="preserve">Telephone #’s  (W) 508 999-9678 (H) 508 992-0949 (Cell) 508 951-2445   </w:t>
                  </w:r>
                  <w:hyperlink r:id="rId24" w:history="1">
                    <w:r>
                      <w:rPr>
                        <w:rStyle w:val="Hyperlink"/>
                        <w:b/>
                        <w:bCs/>
                      </w:rPr>
                      <w:t>LFK487@MSN.COM</w:t>
                    </w:r>
                  </w:hyperlink>
                </w:p>
                <w:p w:rsidR="00562893" w:rsidRDefault="00562893" w:rsidP="00562893">
                  <w:pPr>
                    <w:rPr>
                      <w:b/>
                    </w:rPr>
                  </w:pPr>
                </w:p>
                <w:p w:rsidR="00562893" w:rsidRDefault="00562893" w:rsidP="00562893">
                  <w:pPr>
                    <w:rPr>
                      <w:b/>
                      <w:sz w:val="28"/>
                      <w:szCs w:val="28"/>
                    </w:rPr>
                  </w:pPr>
                </w:p>
                <w:p w:rsidR="00562893" w:rsidRDefault="00562893" w:rsidP="00562893">
                  <w:pPr>
                    <w:rPr>
                      <w:b/>
                      <w:sz w:val="28"/>
                      <w:szCs w:val="28"/>
                    </w:rPr>
                  </w:pPr>
                </w:p>
                <w:p w:rsidR="00562893" w:rsidRDefault="00562893" w:rsidP="00562893">
                  <w:pPr>
                    <w:rPr>
                      <w:b/>
                      <w:sz w:val="28"/>
                      <w:szCs w:val="28"/>
                    </w:rPr>
                  </w:pPr>
                </w:p>
                <w:p w:rsidR="00562893" w:rsidRDefault="00562893" w:rsidP="00562893">
                  <w:pPr>
                    <w:rPr>
                      <w:b/>
                      <w:sz w:val="28"/>
                      <w:szCs w:val="28"/>
                    </w:rPr>
                  </w:pPr>
                </w:p>
                <w:p w:rsidR="00562893" w:rsidRDefault="00562893" w:rsidP="00562893">
                  <w:pPr>
                    <w:rPr>
                      <w:b/>
                      <w:sz w:val="28"/>
                      <w:szCs w:val="28"/>
                    </w:rPr>
                  </w:pPr>
                </w:p>
                <w:p w:rsidR="00562893" w:rsidRDefault="00562893" w:rsidP="00562893">
                  <w:pPr>
                    <w:rPr>
                      <w:b/>
                      <w:sz w:val="28"/>
                      <w:szCs w:val="28"/>
                    </w:rPr>
                  </w:pPr>
                </w:p>
                <w:p w:rsidR="00562893" w:rsidRDefault="00562893" w:rsidP="00562893">
                  <w:pPr>
                    <w:rPr>
                      <w:b/>
                      <w:sz w:val="28"/>
                      <w:szCs w:val="28"/>
                    </w:rPr>
                  </w:pPr>
                </w:p>
                <w:p w:rsidR="00562893" w:rsidRDefault="00562893" w:rsidP="00562893">
                  <w:pPr>
                    <w:rPr>
                      <w:b/>
                      <w:sz w:val="28"/>
                      <w:szCs w:val="28"/>
                    </w:rPr>
                  </w:pPr>
                </w:p>
                <w:p w:rsidR="00562893" w:rsidRDefault="00562893" w:rsidP="00562893">
                  <w:pPr>
                    <w:rPr>
                      <w:b/>
                      <w:sz w:val="28"/>
                      <w:szCs w:val="28"/>
                    </w:rPr>
                  </w:pPr>
                </w:p>
                <w:p w:rsidR="00562893" w:rsidRDefault="00562893" w:rsidP="00562893">
                  <w:pPr>
                    <w:rPr>
                      <w:b/>
                      <w:sz w:val="28"/>
                      <w:szCs w:val="28"/>
                    </w:rPr>
                  </w:pPr>
                </w:p>
                <w:p w:rsidR="00562893" w:rsidRDefault="00562893" w:rsidP="00562893">
                  <w:pPr>
                    <w:rPr>
                      <w:b/>
                      <w:sz w:val="28"/>
                      <w:szCs w:val="28"/>
                    </w:rPr>
                  </w:pPr>
                </w:p>
                <w:p w:rsidR="00562893" w:rsidRDefault="00562893" w:rsidP="00562893">
                  <w:pPr>
                    <w:rPr>
                      <w:b/>
                      <w:sz w:val="28"/>
                      <w:szCs w:val="28"/>
                    </w:rPr>
                  </w:pPr>
                </w:p>
                <w:p w:rsidR="00562893" w:rsidRDefault="00562893" w:rsidP="00562893">
                  <w:pPr>
                    <w:rPr>
                      <w:b/>
                      <w:sz w:val="28"/>
                      <w:szCs w:val="28"/>
                    </w:rPr>
                  </w:pPr>
                </w:p>
                <w:p w:rsidR="00562893" w:rsidRDefault="00562893" w:rsidP="00562893">
                  <w:pPr>
                    <w:rPr>
                      <w:b/>
                      <w:caps/>
                      <w:sz w:val="28"/>
                      <w:szCs w:val="28"/>
                    </w:rPr>
                  </w:pPr>
                  <w:r w:rsidRPr="000876E6">
                    <w:rPr>
                      <w:b/>
                      <w:sz w:val="28"/>
                      <w:szCs w:val="28"/>
                    </w:rPr>
                    <w:t>A</w:t>
                  </w:r>
                  <w:r>
                    <w:rPr>
                      <w:b/>
                      <w:caps/>
                      <w:sz w:val="28"/>
                      <w:szCs w:val="28"/>
                    </w:rPr>
                    <w:t>ppendix C</w:t>
                  </w:r>
                </w:p>
                <w:p w:rsidR="00562893" w:rsidRDefault="00562893" w:rsidP="00562893">
                  <w:pPr>
                    <w:rPr>
                      <w:b/>
                      <w:caps/>
                    </w:rPr>
                  </w:pPr>
                </w:p>
                <w:p w:rsidR="00562893" w:rsidRPr="000876E6" w:rsidRDefault="00562893" w:rsidP="00562893">
                  <w:pPr>
                    <w:pStyle w:val="Footer"/>
                    <w:tabs>
                      <w:tab w:val="clear" w:pos="4320"/>
                      <w:tab w:val="clear" w:pos="8640"/>
                    </w:tabs>
                    <w:rPr>
                      <w:b/>
                      <w:bCs/>
                      <w:caps/>
                      <w:sz w:val="28"/>
                      <w:szCs w:val="28"/>
                      <w:u w:val="single"/>
                    </w:rPr>
                  </w:pPr>
                  <w:r w:rsidRPr="000876E6">
                    <w:rPr>
                      <w:b/>
                      <w:sz w:val="28"/>
                      <w:szCs w:val="28"/>
                      <w:u w:val="single"/>
                    </w:rPr>
                    <w:t>Delegation of Authority</w:t>
                  </w:r>
                </w:p>
                <w:p w:rsidR="00562893" w:rsidRDefault="00562893" w:rsidP="00562893">
                  <w:pPr>
                    <w:pStyle w:val="Footer"/>
                    <w:tabs>
                      <w:tab w:val="clear" w:pos="4320"/>
                      <w:tab w:val="clear" w:pos="8640"/>
                    </w:tabs>
                    <w:rPr>
                      <w:b/>
                      <w:bCs/>
                      <w:caps/>
                      <w:szCs w:val="24"/>
                    </w:rPr>
                  </w:pPr>
                </w:p>
                <w:p w:rsidR="00562893" w:rsidRDefault="00562893" w:rsidP="00562893">
                  <w:pPr>
                    <w:pStyle w:val="Footer"/>
                    <w:tabs>
                      <w:tab w:val="clear" w:pos="4320"/>
                      <w:tab w:val="clear" w:pos="8640"/>
                    </w:tabs>
                    <w:rPr>
                      <w:b/>
                      <w:bCs/>
                      <w:caps/>
                      <w:szCs w:val="24"/>
                    </w:rPr>
                  </w:pPr>
                  <w:r>
                    <w:rPr>
                      <w:b/>
                      <w:bCs/>
                      <w:caps/>
                      <w:szCs w:val="24"/>
                    </w:rPr>
                    <w:t>In succession order:</w:t>
                  </w:r>
                </w:p>
                <w:p w:rsidR="00562893" w:rsidRDefault="00562893" w:rsidP="00562893">
                  <w:pPr>
                    <w:pStyle w:val="Footer"/>
                    <w:tabs>
                      <w:tab w:val="clear" w:pos="4320"/>
                      <w:tab w:val="clear" w:pos="8640"/>
                    </w:tabs>
                    <w:rPr>
                      <w:b/>
                      <w:bCs/>
                      <w:caps/>
                      <w:szCs w:val="24"/>
                    </w:rPr>
                  </w:pPr>
                </w:p>
                <w:p w:rsidR="00562893" w:rsidRDefault="00562893" w:rsidP="00562893">
                  <w:pPr>
                    <w:pStyle w:val="Footer"/>
                    <w:tabs>
                      <w:tab w:val="clear" w:pos="4320"/>
                      <w:tab w:val="clear" w:pos="8640"/>
                    </w:tabs>
                    <w:rPr>
                      <w:b/>
                      <w:bCs/>
                      <w:caps/>
                      <w:szCs w:val="24"/>
                    </w:rPr>
                  </w:pPr>
                  <w:r>
                    <w:rPr>
                      <w:b/>
                      <w:bCs/>
                      <w:szCs w:val="24"/>
                    </w:rPr>
                    <w:t>Bruce Morell   Executive Director</w:t>
                  </w:r>
                  <w:r>
                    <w:rPr>
                      <w:b/>
                      <w:bCs/>
                      <w:caps/>
                      <w:szCs w:val="24"/>
                    </w:rPr>
                    <w:t xml:space="preserve"> </w:t>
                  </w:r>
                </w:p>
                <w:p w:rsidR="00562893" w:rsidRDefault="00562893" w:rsidP="00562893">
                  <w:pPr>
                    <w:rPr>
                      <w:bCs/>
                    </w:rPr>
                  </w:pPr>
                </w:p>
                <w:p w:rsidR="00562893" w:rsidRDefault="00562893" w:rsidP="00562893">
                  <w:pPr>
                    <w:pStyle w:val="Footer"/>
                    <w:tabs>
                      <w:tab w:val="clear" w:pos="4320"/>
                      <w:tab w:val="clear" w:pos="8640"/>
                    </w:tabs>
                    <w:rPr>
                      <w:b/>
                      <w:bCs/>
                      <w:szCs w:val="24"/>
                    </w:rPr>
                  </w:pPr>
                  <w:smartTag w:uri="urn:schemas-microsoft-com:office:smarttags" w:element="place">
                    <w:smartTag w:uri="urn:schemas-microsoft-com:office:smarttags" w:element="State">
                      <w:r>
                        <w:rPr>
                          <w:b/>
                          <w:bCs/>
                          <w:szCs w:val="24"/>
                        </w:rPr>
                        <w:t>Lorraine</w:t>
                      </w:r>
                    </w:smartTag>
                  </w:smartTag>
                  <w:r>
                    <w:rPr>
                      <w:b/>
                      <w:bCs/>
                      <w:szCs w:val="24"/>
                    </w:rPr>
                    <w:t xml:space="preserve"> Khazan, Assistant Executive Director </w:t>
                  </w:r>
                </w:p>
                <w:p w:rsidR="00562893" w:rsidRDefault="00562893" w:rsidP="00562893"/>
                <w:p w:rsidR="00562893" w:rsidRDefault="00562893" w:rsidP="00562893">
                  <w:pPr>
                    <w:pStyle w:val="Heading1"/>
                    <w:rPr>
                      <w:bCs/>
                    </w:rPr>
                  </w:pPr>
                  <w:r>
                    <w:rPr>
                      <w:bCs/>
                    </w:rPr>
                    <w:t>Debra Beaulieu, Director of Development</w:t>
                  </w:r>
                </w:p>
                <w:p w:rsidR="00562893" w:rsidRDefault="00562893" w:rsidP="00562893">
                  <w:pPr>
                    <w:pStyle w:val="Heading1"/>
                  </w:pPr>
                </w:p>
                <w:p w:rsidR="00562893" w:rsidRDefault="00562893" w:rsidP="00562893">
                  <w:pPr>
                    <w:pStyle w:val="Heading1"/>
                  </w:pPr>
                  <w:r>
                    <w:t>Allen Ayers, Director of Finance</w:t>
                  </w:r>
                </w:p>
                <w:p w:rsidR="00562893" w:rsidRDefault="00562893" w:rsidP="00562893"/>
                <w:p w:rsidR="00562893" w:rsidRDefault="00562893" w:rsidP="00562893">
                  <w:pPr>
                    <w:pStyle w:val="Heading1"/>
                    <w:rPr>
                      <w:caps/>
                      <w:sz w:val="28"/>
                      <w:szCs w:val="28"/>
                    </w:rPr>
                  </w:pPr>
                  <w:r>
                    <w:t>RoseMarie Wills, Administrative Assistant</w:t>
                  </w:r>
                </w:p>
                <w:p w:rsidR="00562893" w:rsidRDefault="00562893" w:rsidP="00562893">
                  <w:pPr>
                    <w:jc w:val="center"/>
                    <w:rPr>
                      <w:b/>
                      <w:caps/>
                    </w:rPr>
                  </w:pPr>
                </w:p>
                <w:p w:rsidR="00562893" w:rsidRDefault="00562893" w:rsidP="00562893">
                  <w:pPr>
                    <w:jc w:val="center"/>
                    <w:rPr>
                      <w:b/>
                      <w:caps/>
                    </w:rPr>
                  </w:pPr>
                </w:p>
                <w:p w:rsidR="00562893" w:rsidRDefault="00562893" w:rsidP="00562893">
                  <w:pPr>
                    <w:rPr>
                      <w:b/>
                      <w:caps/>
                    </w:rPr>
                  </w:pPr>
                </w:p>
                <w:p w:rsidR="00562893" w:rsidRDefault="00562893" w:rsidP="00562893">
                  <w:pPr>
                    <w:jc w:val="center"/>
                    <w:rPr>
                      <w:b/>
                      <w:caps/>
                      <w:sz w:val="28"/>
                      <w:szCs w:val="28"/>
                      <w:lang w:val="fr-FR"/>
                    </w:rPr>
                  </w:pPr>
                </w:p>
                <w:p w:rsidR="00562893" w:rsidRDefault="00562893" w:rsidP="00562893">
                  <w:pPr>
                    <w:jc w:val="center"/>
                    <w:rPr>
                      <w:b/>
                      <w:caps/>
                      <w:sz w:val="28"/>
                      <w:szCs w:val="28"/>
                      <w:lang w:val="fr-FR"/>
                    </w:rPr>
                  </w:pPr>
                </w:p>
                <w:p w:rsidR="00562893" w:rsidRDefault="00562893" w:rsidP="00562893">
                  <w:pPr>
                    <w:jc w:val="center"/>
                    <w:rPr>
                      <w:b/>
                      <w:caps/>
                      <w:sz w:val="28"/>
                      <w:szCs w:val="28"/>
                      <w:lang w:val="fr-FR"/>
                    </w:rPr>
                  </w:pPr>
                </w:p>
                <w:p w:rsidR="00562893" w:rsidRDefault="00562893" w:rsidP="00562893">
                  <w:pPr>
                    <w:jc w:val="center"/>
                    <w:rPr>
                      <w:b/>
                      <w:caps/>
                      <w:sz w:val="28"/>
                      <w:szCs w:val="28"/>
                      <w:lang w:val="fr-FR"/>
                    </w:rPr>
                  </w:pPr>
                </w:p>
                <w:p w:rsidR="00562893" w:rsidRDefault="00562893" w:rsidP="00562893">
                  <w:pPr>
                    <w:jc w:val="center"/>
                    <w:rPr>
                      <w:b/>
                      <w:caps/>
                      <w:sz w:val="28"/>
                      <w:szCs w:val="28"/>
                      <w:lang w:val="fr-FR"/>
                    </w:rPr>
                  </w:pPr>
                </w:p>
                <w:p w:rsidR="00562893" w:rsidRDefault="00562893" w:rsidP="00562893">
                  <w:pPr>
                    <w:jc w:val="center"/>
                    <w:rPr>
                      <w:b/>
                      <w:caps/>
                      <w:sz w:val="28"/>
                      <w:szCs w:val="28"/>
                      <w:lang w:val="fr-FR"/>
                    </w:rPr>
                  </w:pPr>
                </w:p>
                <w:p w:rsidR="00562893" w:rsidRDefault="00562893" w:rsidP="00562893">
                  <w:pPr>
                    <w:jc w:val="center"/>
                    <w:rPr>
                      <w:b/>
                      <w:caps/>
                      <w:sz w:val="28"/>
                      <w:szCs w:val="28"/>
                      <w:lang w:val="fr-FR"/>
                    </w:rPr>
                  </w:pPr>
                </w:p>
                <w:p w:rsidR="00562893" w:rsidRDefault="00562893" w:rsidP="00562893">
                  <w:pPr>
                    <w:jc w:val="center"/>
                    <w:rPr>
                      <w:b/>
                      <w:caps/>
                      <w:sz w:val="28"/>
                      <w:szCs w:val="28"/>
                      <w:lang w:val="fr-FR"/>
                    </w:rPr>
                  </w:pPr>
                </w:p>
                <w:p w:rsidR="00562893" w:rsidRDefault="00562893" w:rsidP="00562893">
                  <w:pPr>
                    <w:jc w:val="center"/>
                    <w:rPr>
                      <w:b/>
                      <w:caps/>
                      <w:sz w:val="28"/>
                      <w:szCs w:val="28"/>
                      <w:lang w:val="fr-FR"/>
                    </w:rPr>
                  </w:pPr>
                </w:p>
                <w:p w:rsidR="00562893" w:rsidRDefault="00562893" w:rsidP="00562893">
                  <w:pPr>
                    <w:jc w:val="center"/>
                    <w:rPr>
                      <w:b/>
                      <w:caps/>
                      <w:sz w:val="28"/>
                      <w:szCs w:val="28"/>
                      <w:lang w:val="fr-FR"/>
                    </w:rPr>
                  </w:pPr>
                </w:p>
                <w:p w:rsidR="00562893" w:rsidRDefault="00562893" w:rsidP="00562893">
                  <w:pPr>
                    <w:jc w:val="center"/>
                    <w:rPr>
                      <w:b/>
                      <w:caps/>
                      <w:sz w:val="28"/>
                      <w:szCs w:val="28"/>
                      <w:lang w:val="fr-FR"/>
                    </w:rPr>
                  </w:pPr>
                </w:p>
                <w:p w:rsidR="00562893" w:rsidRDefault="00562893" w:rsidP="00562893">
                  <w:pPr>
                    <w:jc w:val="center"/>
                    <w:rPr>
                      <w:b/>
                      <w:caps/>
                      <w:sz w:val="28"/>
                      <w:szCs w:val="28"/>
                      <w:lang w:val="fr-FR"/>
                    </w:rPr>
                  </w:pPr>
                </w:p>
                <w:p w:rsidR="00562893" w:rsidRDefault="00562893" w:rsidP="00562893">
                  <w:pPr>
                    <w:jc w:val="center"/>
                    <w:rPr>
                      <w:b/>
                      <w:caps/>
                      <w:sz w:val="28"/>
                      <w:szCs w:val="28"/>
                      <w:lang w:val="fr-FR"/>
                    </w:rPr>
                  </w:pPr>
                </w:p>
                <w:p w:rsidR="00562893" w:rsidRDefault="00562893" w:rsidP="00562893">
                  <w:pPr>
                    <w:jc w:val="center"/>
                    <w:rPr>
                      <w:b/>
                      <w:caps/>
                      <w:sz w:val="28"/>
                      <w:szCs w:val="28"/>
                      <w:lang w:val="fr-FR"/>
                    </w:rPr>
                  </w:pPr>
                </w:p>
                <w:p w:rsidR="00562893" w:rsidRDefault="00562893" w:rsidP="00562893">
                  <w:pPr>
                    <w:jc w:val="center"/>
                    <w:rPr>
                      <w:b/>
                      <w:caps/>
                      <w:sz w:val="28"/>
                      <w:szCs w:val="28"/>
                      <w:lang w:val="fr-FR"/>
                    </w:rPr>
                  </w:pPr>
                </w:p>
                <w:p w:rsidR="00562893" w:rsidRDefault="00562893" w:rsidP="00562893">
                  <w:pPr>
                    <w:jc w:val="center"/>
                    <w:rPr>
                      <w:b/>
                      <w:caps/>
                      <w:sz w:val="28"/>
                      <w:szCs w:val="28"/>
                      <w:lang w:val="fr-FR"/>
                    </w:rPr>
                  </w:pPr>
                </w:p>
                <w:p w:rsidR="00562893" w:rsidRDefault="00562893" w:rsidP="00562893">
                  <w:pPr>
                    <w:jc w:val="center"/>
                    <w:rPr>
                      <w:b/>
                      <w:caps/>
                      <w:sz w:val="28"/>
                      <w:szCs w:val="28"/>
                      <w:lang w:val="fr-FR"/>
                    </w:rPr>
                  </w:pPr>
                </w:p>
                <w:p w:rsidR="00562893" w:rsidRDefault="00562893" w:rsidP="00562893">
                  <w:pPr>
                    <w:jc w:val="center"/>
                    <w:rPr>
                      <w:b/>
                      <w:caps/>
                      <w:sz w:val="28"/>
                      <w:szCs w:val="28"/>
                      <w:lang w:val="fr-FR"/>
                    </w:rPr>
                  </w:pPr>
                </w:p>
                <w:p w:rsidR="00562893" w:rsidRDefault="00562893" w:rsidP="00562893">
                  <w:pPr>
                    <w:jc w:val="center"/>
                    <w:rPr>
                      <w:b/>
                      <w:caps/>
                      <w:sz w:val="28"/>
                      <w:szCs w:val="28"/>
                      <w:lang w:val="fr-FR"/>
                    </w:rPr>
                  </w:pPr>
                </w:p>
                <w:p w:rsidR="00562893" w:rsidRDefault="00562893" w:rsidP="00562893">
                  <w:pPr>
                    <w:jc w:val="center"/>
                    <w:rPr>
                      <w:b/>
                      <w:caps/>
                      <w:sz w:val="28"/>
                      <w:szCs w:val="28"/>
                      <w:lang w:val="fr-FR"/>
                    </w:rPr>
                  </w:pPr>
                </w:p>
                <w:p w:rsidR="00562893" w:rsidRDefault="00562893" w:rsidP="00562893">
                  <w:pPr>
                    <w:jc w:val="center"/>
                    <w:rPr>
                      <w:b/>
                      <w:caps/>
                      <w:sz w:val="28"/>
                      <w:szCs w:val="28"/>
                      <w:lang w:val="fr-FR"/>
                    </w:rPr>
                  </w:pPr>
                </w:p>
                <w:p w:rsidR="00562893" w:rsidRDefault="00562893" w:rsidP="00562893">
                  <w:pPr>
                    <w:jc w:val="center"/>
                    <w:rPr>
                      <w:b/>
                      <w:caps/>
                      <w:sz w:val="28"/>
                      <w:szCs w:val="28"/>
                      <w:lang w:val="fr-FR"/>
                    </w:rPr>
                  </w:pPr>
                </w:p>
                <w:p w:rsidR="00562893" w:rsidRDefault="00562893" w:rsidP="00562893">
                  <w:pPr>
                    <w:jc w:val="center"/>
                    <w:rPr>
                      <w:b/>
                      <w:caps/>
                      <w:sz w:val="28"/>
                      <w:szCs w:val="28"/>
                      <w:lang w:val="fr-FR"/>
                    </w:rPr>
                  </w:pPr>
                </w:p>
                <w:p w:rsidR="00562893" w:rsidRDefault="00562893" w:rsidP="00562893">
                  <w:pPr>
                    <w:jc w:val="center"/>
                    <w:rPr>
                      <w:b/>
                      <w:caps/>
                      <w:sz w:val="28"/>
                      <w:szCs w:val="28"/>
                      <w:lang w:val="fr-FR"/>
                    </w:rPr>
                  </w:pPr>
                </w:p>
                <w:p w:rsidR="00562893" w:rsidRDefault="00562893" w:rsidP="00562893">
                  <w:pPr>
                    <w:jc w:val="center"/>
                    <w:rPr>
                      <w:b/>
                      <w:caps/>
                      <w:sz w:val="28"/>
                      <w:szCs w:val="28"/>
                      <w:lang w:val="fr-FR"/>
                    </w:rPr>
                  </w:pPr>
                </w:p>
                <w:p w:rsidR="00562893" w:rsidRDefault="00562893" w:rsidP="00562893">
                  <w:pPr>
                    <w:jc w:val="center"/>
                    <w:rPr>
                      <w:b/>
                      <w:caps/>
                      <w:sz w:val="28"/>
                      <w:szCs w:val="28"/>
                      <w:lang w:val="fr-FR"/>
                    </w:rPr>
                  </w:pPr>
                </w:p>
                <w:p w:rsidR="00562893" w:rsidRDefault="00562893" w:rsidP="00562893">
                  <w:pPr>
                    <w:jc w:val="center"/>
                    <w:rPr>
                      <w:b/>
                      <w:caps/>
                      <w:lang w:val="fr-FR"/>
                    </w:rPr>
                  </w:pPr>
                  <w:r>
                    <w:rPr>
                      <w:b/>
                      <w:caps/>
                      <w:sz w:val="28"/>
                      <w:szCs w:val="28"/>
                      <w:lang w:val="fr-FR"/>
                    </w:rPr>
                    <w:t>Appendix D</w:t>
                  </w:r>
                </w:p>
                <w:p w:rsidR="00562893" w:rsidRDefault="00562893" w:rsidP="00562893">
                  <w:pPr>
                    <w:rPr>
                      <w:b/>
                      <w:sz w:val="28"/>
                      <w:szCs w:val="28"/>
                      <w:lang w:val="fr-FR"/>
                    </w:rPr>
                  </w:pPr>
                </w:p>
                <w:p w:rsidR="00562893" w:rsidRDefault="00562893" w:rsidP="00562893">
                  <w:pPr>
                    <w:rPr>
                      <w:b/>
                      <w:sz w:val="28"/>
                      <w:szCs w:val="28"/>
                      <w:lang w:val="fr-FR"/>
                    </w:rPr>
                  </w:pPr>
                  <w:r>
                    <w:rPr>
                      <w:b/>
                      <w:sz w:val="28"/>
                      <w:szCs w:val="28"/>
                      <w:lang w:val="fr-FR"/>
                    </w:rPr>
                    <w:t xml:space="preserve">                                        Insurance Coverages</w:t>
                  </w:r>
                </w:p>
                <w:p w:rsidR="00562893" w:rsidRDefault="00562893" w:rsidP="00562893">
                  <w:pPr>
                    <w:rPr>
                      <w:b/>
                      <w:sz w:val="28"/>
                      <w:szCs w:val="28"/>
                      <w:lang w:val="fr-FR"/>
                    </w:rPr>
                  </w:pPr>
                </w:p>
                <w:p w:rsidR="00562893" w:rsidRPr="00544B4E" w:rsidRDefault="00562893" w:rsidP="00562893">
                  <w:pPr>
                    <w:rPr>
                      <w:b/>
                      <w:u w:val="single"/>
                      <w:lang w:val="fr-FR"/>
                    </w:rPr>
                  </w:pPr>
                  <w:r w:rsidRPr="00544B4E">
                    <w:rPr>
                      <w:b/>
                      <w:u w:val="single"/>
                      <w:lang w:val="fr-FR"/>
                    </w:rPr>
                    <w:t>Comprehensive Commercial Property Coverage, Commercial General Liabilty Coverage, Commercial Crime Coverage, Professional Liability Coverage, Commercial Auto Coverage, Directors and Officeers Coverage</w:t>
                  </w:r>
                </w:p>
                <w:p w:rsidR="00562893" w:rsidRPr="00544B4E" w:rsidRDefault="00562893" w:rsidP="00562893">
                  <w:pPr>
                    <w:rPr>
                      <w:b/>
                      <w:sz w:val="28"/>
                      <w:szCs w:val="28"/>
                      <w:u w:val="single"/>
                      <w:lang w:val="fr-FR"/>
                    </w:rPr>
                  </w:pPr>
                </w:p>
                <w:p w:rsidR="00562893" w:rsidRDefault="00562893" w:rsidP="00562893">
                  <w:pPr>
                    <w:rPr>
                      <w:b/>
                      <w:sz w:val="28"/>
                      <w:szCs w:val="28"/>
                      <w:lang w:val="fr-FR"/>
                    </w:rPr>
                  </w:pPr>
                </w:p>
                <w:p w:rsidR="00562893" w:rsidRPr="00D76ECB" w:rsidRDefault="00562893" w:rsidP="00562893">
                  <w:pPr>
                    <w:rPr>
                      <w:b/>
                      <w:sz w:val="28"/>
                      <w:szCs w:val="28"/>
                      <w:lang w:val="fr-FR"/>
                    </w:rPr>
                  </w:pPr>
                  <w:r w:rsidRPr="00D76ECB">
                    <w:rPr>
                      <w:b/>
                      <w:sz w:val="28"/>
                      <w:szCs w:val="28"/>
                      <w:lang w:val="fr-FR"/>
                    </w:rPr>
                    <w:t>Insurance Agent :</w:t>
                  </w:r>
                </w:p>
                <w:p w:rsidR="00562893" w:rsidRDefault="00562893" w:rsidP="00562893">
                  <w:pPr>
                    <w:rPr>
                      <w:lang w:val="fr-FR"/>
                    </w:rPr>
                  </w:pPr>
                </w:p>
                <w:p w:rsidR="00562893" w:rsidRPr="00544B4E" w:rsidRDefault="00562893" w:rsidP="00562893">
                  <w:pPr>
                    <w:rPr>
                      <w:b/>
                      <w:i/>
                      <w:lang w:val="fr-FR"/>
                    </w:rPr>
                  </w:pPr>
                  <w:r w:rsidRPr="00544B4E">
                    <w:rPr>
                      <w:b/>
                      <w:i/>
                      <w:lang w:val="fr-FR"/>
                    </w:rPr>
                    <w:t>Sylvia Group of Insurance Agencies</w:t>
                  </w:r>
                </w:p>
                <w:p w:rsidR="00562893" w:rsidRPr="00544B4E" w:rsidRDefault="00562893" w:rsidP="00562893">
                  <w:pPr>
                    <w:rPr>
                      <w:b/>
                      <w:i/>
                      <w:lang w:val="fr-FR"/>
                    </w:rPr>
                  </w:pPr>
                  <w:r w:rsidRPr="00544B4E">
                    <w:rPr>
                      <w:b/>
                      <w:i/>
                      <w:lang w:val="fr-FR"/>
                    </w:rPr>
                    <w:t>500 Faunce Corner Road</w:t>
                  </w:r>
                </w:p>
                <w:p w:rsidR="00562893" w:rsidRPr="00544B4E" w:rsidRDefault="00562893" w:rsidP="00562893">
                  <w:pPr>
                    <w:rPr>
                      <w:b/>
                      <w:i/>
                      <w:lang w:val="fr-FR"/>
                    </w:rPr>
                  </w:pPr>
                  <w:r w:rsidRPr="00544B4E">
                    <w:rPr>
                      <w:b/>
                      <w:i/>
                      <w:lang w:val="fr-FR"/>
                    </w:rPr>
                    <w:t>Dartmouth, MA  02747</w:t>
                  </w:r>
                </w:p>
                <w:p w:rsidR="00562893" w:rsidRDefault="00562893" w:rsidP="00562893">
                  <w:pPr>
                    <w:rPr>
                      <w:lang w:val="fr-FR"/>
                    </w:rPr>
                  </w:pPr>
                </w:p>
                <w:p w:rsidR="00562893" w:rsidRDefault="00562893" w:rsidP="00562893">
                  <w:pPr>
                    <w:rPr>
                      <w:lang w:val="fr-FR"/>
                    </w:rPr>
                  </w:pPr>
                  <w:r>
                    <w:rPr>
                      <w:lang w:val="fr-FR"/>
                    </w:rPr>
                    <w:t>Account Manager responsible for coordination of all client services and claims :</w:t>
                  </w:r>
                </w:p>
                <w:p w:rsidR="00562893" w:rsidRDefault="00562893" w:rsidP="00562893">
                  <w:pPr>
                    <w:rPr>
                      <w:lang w:val="fr-FR"/>
                    </w:rPr>
                  </w:pPr>
                  <w:r>
                    <w:rPr>
                      <w:lang w:val="fr-FR"/>
                    </w:rPr>
                    <w:t>Marie Monteiro  508 742-9221</w:t>
                  </w:r>
                </w:p>
                <w:p w:rsidR="00562893" w:rsidRDefault="00FB03FC" w:rsidP="00562893">
                  <w:pPr>
                    <w:rPr>
                      <w:lang w:val="fr-FR"/>
                    </w:rPr>
                  </w:pPr>
                  <w:hyperlink r:id="rId25" w:history="1">
                    <w:r w:rsidR="00562893" w:rsidRPr="002F5662">
                      <w:rPr>
                        <w:rStyle w:val="Hyperlink"/>
                        <w:lang w:val="fr-FR"/>
                      </w:rPr>
                      <w:t>mmonteiro@sylviainsurance.com</w:t>
                    </w:r>
                  </w:hyperlink>
                </w:p>
                <w:p w:rsidR="00562893" w:rsidRDefault="00562893" w:rsidP="00562893">
                  <w:pPr>
                    <w:rPr>
                      <w:lang w:val="fr-FR"/>
                    </w:rPr>
                  </w:pPr>
                </w:p>
                <w:p w:rsidR="00562893" w:rsidRDefault="00562893" w:rsidP="00562893">
                  <w:pPr>
                    <w:rPr>
                      <w:lang w:val="fr-FR"/>
                    </w:rPr>
                  </w:pPr>
                  <w:r>
                    <w:rPr>
                      <w:lang w:val="fr-FR"/>
                    </w:rPr>
                    <w:t>Claims Executive responsible for monitoring claim status, claims investigation and claims review :</w:t>
                  </w:r>
                </w:p>
                <w:p w:rsidR="00562893" w:rsidRDefault="00562893" w:rsidP="00562893">
                  <w:pPr>
                    <w:rPr>
                      <w:lang w:val="fr-FR"/>
                    </w:rPr>
                  </w:pPr>
                  <w:r>
                    <w:rPr>
                      <w:lang w:val="fr-FR"/>
                    </w:rPr>
                    <w:t>Thomas Kelleher  508 742-9214</w:t>
                  </w:r>
                </w:p>
                <w:p w:rsidR="00562893" w:rsidRDefault="00FB03FC" w:rsidP="00562893">
                  <w:pPr>
                    <w:rPr>
                      <w:lang w:val="fr-FR"/>
                    </w:rPr>
                  </w:pPr>
                  <w:hyperlink r:id="rId26" w:history="1">
                    <w:r w:rsidR="00562893" w:rsidRPr="002F5662">
                      <w:rPr>
                        <w:rStyle w:val="Hyperlink"/>
                        <w:lang w:val="fr-FR"/>
                      </w:rPr>
                      <w:t>tkelleher@sylviainsurance.com</w:t>
                    </w:r>
                  </w:hyperlink>
                </w:p>
                <w:p w:rsidR="00562893" w:rsidRDefault="00562893" w:rsidP="00562893">
                  <w:pPr>
                    <w:rPr>
                      <w:lang w:val="fr-FR"/>
                    </w:rPr>
                  </w:pPr>
                </w:p>
                <w:p w:rsidR="00562893" w:rsidRDefault="00562893" w:rsidP="00562893">
                  <w:pPr>
                    <w:rPr>
                      <w:b/>
                      <w:lang w:val="fr-FR"/>
                    </w:rPr>
                  </w:pPr>
                </w:p>
                <w:p w:rsidR="00562893" w:rsidRDefault="00562893" w:rsidP="00562893">
                  <w:pPr>
                    <w:rPr>
                      <w:b/>
                      <w:lang w:val="fr-FR"/>
                    </w:rPr>
                  </w:pPr>
                </w:p>
                <w:p w:rsidR="00562893" w:rsidRDefault="00562893" w:rsidP="00562893">
                  <w:pPr>
                    <w:rPr>
                      <w:u w:val="single"/>
                    </w:rPr>
                  </w:pPr>
                  <w:r w:rsidRPr="00544B4E">
                    <w:rPr>
                      <w:b/>
                      <w:u w:val="single"/>
                      <w:lang w:val="fr-FR"/>
                    </w:rPr>
                    <w:t xml:space="preserve">Workers Comprehensive Insurance </w:t>
                  </w:r>
                  <w:r w:rsidRPr="00544B4E">
                    <w:rPr>
                      <w:b/>
                      <w:u w:val="single"/>
                    </w:rPr>
                    <w:t>Agent</w:t>
                  </w:r>
                  <w:r w:rsidRPr="00544B4E">
                    <w:rPr>
                      <w:u w:val="single"/>
                    </w:rPr>
                    <w:t xml:space="preserve">:  </w:t>
                  </w:r>
                </w:p>
                <w:p w:rsidR="00562893" w:rsidRPr="00544B4E" w:rsidRDefault="00562893" w:rsidP="00562893">
                  <w:pPr>
                    <w:rPr>
                      <w:u w:val="single"/>
                    </w:rPr>
                  </w:pPr>
                </w:p>
                <w:p w:rsidR="00562893" w:rsidRPr="00544B4E" w:rsidRDefault="00562893" w:rsidP="00562893">
                  <w:pPr>
                    <w:rPr>
                      <w:b/>
                      <w:i/>
                    </w:rPr>
                  </w:pPr>
                  <w:smartTag w:uri="urn:schemas-microsoft-com:office:smarttags" w:element="place">
                    <w:smartTag w:uri="urn:schemas-microsoft-com:office:smarttags" w:element="City">
                      <w:r w:rsidRPr="00544B4E">
                        <w:rPr>
                          <w:b/>
                          <w:i/>
                        </w:rPr>
                        <w:t>Liberty</w:t>
                      </w:r>
                    </w:smartTag>
                  </w:smartTag>
                  <w:r w:rsidRPr="00544B4E">
                    <w:rPr>
                      <w:b/>
                      <w:i/>
                    </w:rPr>
                    <w:t xml:space="preserve"> Mutual</w:t>
                  </w:r>
                </w:p>
                <w:p w:rsidR="00562893" w:rsidRPr="00544B4E" w:rsidRDefault="00562893" w:rsidP="00562893">
                  <w:pPr>
                    <w:rPr>
                      <w:b/>
                      <w:i/>
                    </w:rPr>
                  </w:pPr>
                  <w:smartTag w:uri="urn:schemas-microsoft-com:office:smarttags" w:element="address">
                    <w:smartTag w:uri="urn:schemas-microsoft-com:office:smarttags" w:element="Street">
                      <w:r w:rsidRPr="00544B4E">
                        <w:rPr>
                          <w:b/>
                          <w:i/>
                        </w:rPr>
                        <w:t>P.O. Box</w:t>
                      </w:r>
                    </w:smartTag>
                    <w:r w:rsidRPr="00544B4E">
                      <w:rPr>
                        <w:b/>
                        <w:i/>
                      </w:rPr>
                      <w:t xml:space="preserve"> 9090</w:t>
                    </w:r>
                  </w:smartTag>
                </w:p>
                <w:p w:rsidR="00562893" w:rsidRPr="00544B4E" w:rsidRDefault="00562893" w:rsidP="00562893">
                  <w:pPr>
                    <w:rPr>
                      <w:b/>
                      <w:i/>
                    </w:rPr>
                  </w:pPr>
                  <w:smartTag w:uri="urn:schemas-microsoft-com:office:smarttags" w:element="place">
                    <w:smartTag w:uri="urn:schemas-microsoft-com:office:smarttags" w:element="City">
                      <w:r w:rsidRPr="00544B4E">
                        <w:rPr>
                          <w:b/>
                          <w:i/>
                        </w:rPr>
                        <w:t>Dover</w:t>
                      </w:r>
                    </w:smartTag>
                    <w:r w:rsidRPr="00544B4E">
                      <w:rPr>
                        <w:b/>
                        <w:i/>
                      </w:rPr>
                      <w:t xml:space="preserve">, </w:t>
                    </w:r>
                    <w:smartTag w:uri="urn:schemas-microsoft-com:office:smarttags" w:element="State">
                      <w:r w:rsidRPr="00544B4E">
                        <w:rPr>
                          <w:b/>
                          <w:i/>
                        </w:rPr>
                        <w:t>NH</w:t>
                      </w:r>
                    </w:smartTag>
                    <w:r w:rsidRPr="00544B4E">
                      <w:rPr>
                        <w:b/>
                        <w:i/>
                      </w:rPr>
                      <w:t xml:space="preserve">  </w:t>
                    </w:r>
                    <w:smartTag w:uri="urn:schemas-microsoft-com:office:smarttags" w:element="PostalCode">
                      <w:r w:rsidRPr="00544B4E">
                        <w:rPr>
                          <w:b/>
                          <w:i/>
                        </w:rPr>
                        <w:t>03821</w:t>
                      </w:r>
                    </w:smartTag>
                  </w:smartTag>
                  <w:r w:rsidRPr="00544B4E">
                    <w:rPr>
                      <w:b/>
                      <w:i/>
                    </w:rPr>
                    <w:t>-9090</w:t>
                  </w:r>
                </w:p>
                <w:p w:rsidR="00562893" w:rsidRPr="00544B4E" w:rsidRDefault="00562893" w:rsidP="00562893">
                  <w:pPr>
                    <w:rPr>
                      <w:b/>
                      <w:i/>
                    </w:rPr>
                  </w:pPr>
                  <w:r w:rsidRPr="00544B4E">
                    <w:rPr>
                      <w:b/>
                      <w:i/>
                    </w:rPr>
                    <w:t>800 653-7893</w:t>
                  </w:r>
                </w:p>
                <w:p w:rsidR="00562893" w:rsidRPr="00544B4E" w:rsidRDefault="00562893" w:rsidP="00562893">
                  <w:pPr>
                    <w:rPr>
                      <w:b/>
                      <w:i/>
                    </w:rPr>
                  </w:pPr>
                  <w:r w:rsidRPr="00544B4E">
                    <w:rPr>
                      <w:b/>
                      <w:i/>
                    </w:rPr>
                    <w:t>FAX 603 334-8162</w:t>
                  </w:r>
                </w:p>
                <w:p w:rsidR="00562893" w:rsidRDefault="00FB03FC" w:rsidP="00562893">
                  <w:hyperlink r:id="rId27" w:history="1">
                    <w:r w:rsidR="00562893" w:rsidRPr="002F5662">
                      <w:rPr>
                        <w:rStyle w:val="Hyperlink"/>
                      </w:rPr>
                      <w:t>IMS@LibertyMutual.com</w:t>
                    </w:r>
                  </w:hyperlink>
                </w:p>
                <w:p w:rsidR="00562893" w:rsidRPr="00260968" w:rsidRDefault="00562893" w:rsidP="00562893"/>
                <w:p w:rsidR="00562893" w:rsidRDefault="00562893"/>
                <w:p w:rsidR="00562893" w:rsidRDefault="00562893">
                  <w:r>
                    <w:tab/>
                  </w:r>
                  <w:r>
                    <w:tab/>
                  </w:r>
                  <w:r>
                    <w:tab/>
                  </w:r>
                  <w:r>
                    <w:tab/>
                  </w:r>
                  <w:r>
                    <w:tab/>
                  </w:r>
                  <w:r>
                    <w:tab/>
                  </w:r>
                  <w:r>
                    <w:tab/>
                  </w:r>
                  <w:r>
                    <w:tab/>
                  </w:r>
                  <w:r>
                    <w:tab/>
                  </w:r>
                </w:p>
                <w:p w:rsidR="00562893" w:rsidRDefault="00562893"/>
                <w:p w:rsidR="00562893" w:rsidRDefault="00562893"/>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9.75pt;height:800.25pt" o:allowoverlap="f">
            <v:imagedata r:id="rId28" o:title="E4B17D2E"/>
            <o:lock v:ext="edit" aspectratio="f"/>
          </v:shape>
        </w:pict>
      </w:r>
    </w:p>
    <w:p w:rsidR="00562893" w:rsidRDefault="00562893" w:rsidP="00562893"/>
    <w:p w:rsidR="00562893" w:rsidRDefault="00562893" w:rsidP="00562893">
      <w:pPr>
        <w:rPr>
          <w:b/>
          <w:sz w:val="48"/>
        </w:rPr>
      </w:pPr>
      <w:r>
        <w:rPr>
          <w:b/>
          <w:sz w:val="48"/>
          <w:szCs w:val="48"/>
        </w:rPr>
        <w:t xml:space="preserve">              </w:t>
      </w:r>
    </w:p>
    <w:p w:rsidR="00562893" w:rsidRDefault="00562893" w:rsidP="00562893">
      <w:pPr>
        <w:pStyle w:val="Heading1"/>
        <w:ind w:left="720"/>
        <w:rPr>
          <w:sz w:val="28"/>
          <w:szCs w:val="28"/>
        </w:rPr>
      </w:pPr>
      <w:r>
        <w:rPr>
          <w:sz w:val="28"/>
          <w:szCs w:val="28"/>
        </w:rPr>
        <w:t>Cover Page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562893" w:rsidRDefault="00562893" w:rsidP="00562893">
      <w:pPr>
        <w:pStyle w:val="Heading1"/>
        <w:ind w:left="720"/>
        <w:rPr>
          <w:sz w:val="28"/>
          <w:szCs w:val="28"/>
        </w:rPr>
      </w:pPr>
    </w:p>
    <w:p w:rsidR="00562893" w:rsidRDefault="00562893" w:rsidP="00DD0C97">
      <w:pPr>
        <w:pStyle w:val="Heading1"/>
        <w:ind w:left="720" w:right="-360"/>
      </w:pPr>
      <w:r>
        <w:t>Table of Contents</w:t>
      </w:r>
      <w:r>
        <w:tab/>
      </w:r>
      <w:r>
        <w:tab/>
      </w:r>
      <w:r>
        <w:tab/>
      </w:r>
      <w:r>
        <w:tab/>
      </w:r>
      <w:r>
        <w:tab/>
      </w:r>
      <w:r>
        <w:tab/>
      </w:r>
      <w:r>
        <w:tab/>
      </w:r>
      <w:r>
        <w:tab/>
      </w:r>
      <w:r>
        <w:tab/>
        <w:t>2</w:t>
      </w:r>
    </w:p>
    <w:p w:rsidR="00562893" w:rsidRDefault="00562893" w:rsidP="00562893">
      <w:pPr>
        <w:ind w:left="720"/>
      </w:pPr>
    </w:p>
    <w:p w:rsidR="00562893" w:rsidRDefault="00562893" w:rsidP="00562893">
      <w:pPr>
        <w:pStyle w:val="Footer"/>
        <w:tabs>
          <w:tab w:val="clear" w:pos="4320"/>
          <w:tab w:val="clear" w:pos="8640"/>
        </w:tabs>
        <w:ind w:left="720"/>
      </w:pPr>
      <w:r w:rsidRPr="005458D0">
        <w:rPr>
          <w:rFonts w:ascii="Times New Roman" w:hAnsi="Times New Roman"/>
          <w:b/>
          <w:sz w:val="28"/>
          <w:szCs w:val="28"/>
        </w:rPr>
        <w:t>Foreword</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b/>
          <w:bCs/>
          <w:szCs w:val="24"/>
        </w:rPr>
        <w:t>4</w:t>
      </w:r>
    </w:p>
    <w:p w:rsidR="00562893" w:rsidRDefault="00562893" w:rsidP="00562893">
      <w:pPr>
        <w:pStyle w:val="Footer"/>
        <w:tabs>
          <w:tab w:val="clear" w:pos="4320"/>
          <w:tab w:val="clear" w:pos="8640"/>
        </w:tabs>
        <w:ind w:left="720"/>
      </w:pPr>
    </w:p>
    <w:p w:rsidR="00562893" w:rsidRDefault="00562893" w:rsidP="00562893">
      <w:pPr>
        <w:ind w:left="720"/>
      </w:pPr>
    </w:p>
    <w:p w:rsidR="00562893" w:rsidRDefault="00562893" w:rsidP="00562893">
      <w:pPr>
        <w:pStyle w:val="Footer"/>
        <w:tabs>
          <w:tab w:val="clear" w:pos="4320"/>
          <w:tab w:val="clear" w:pos="8640"/>
        </w:tabs>
        <w:ind w:left="720"/>
        <w:rPr>
          <w:b/>
          <w:bCs/>
          <w:szCs w:val="24"/>
        </w:rPr>
      </w:pPr>
      <w:r>
        <w:rPr>
          <w:b/>
          <w:sz w:val="28"/>
          <w:szCs w:val="28"/>
        </w:rPr>
        <w:t>Section I:</w:t>
      </w:r>
      <w:r>
        <w:rPr>
          <w:b/>
          <w:sz w:val="28"/>
          <w:szCs w:val="28"/>
        </w:rPr>
        <w:tab/>
        <w:t>Plan Assumptions</w:t>
      </w:r>
      <w:r>
        <w:rPr>
          <w:b/>
          <w:bCs/>
          <w:szCs w:val="24"/>
        </w:rPr>
        <w:t xml:space="preserve">.  </w:t>
      </w:r>
      <w:r>
        <w:rPr>
          <w:b/>
          <w:bCs/>
          <w:szCs w:val="24"/>
        </w:rPr>
        <w:tab/>
      </w:r>
      <w:r>
        <w:rPr>
          <w:b/>
          <w:bCs/>
          <w:szCs w:val="24"/>
        </w:rPr>
        <w:tab/>
      </w:r>
      <w:r>
        <w:rPr>
          <w:b/>
          <w:bCs/>
          <w:szCs w:val="24"/>
        </w:rPr>
        <w:tab/>
      </w:r>
      <w:r>
        <w:rPr>
          <w:b/>
          <w:bCs/>
          <w:szCs w:val="24"/>
        </w:rPr>
        <w:tab/>
      </w:r>
      <w:r>
        <w:rPr>
          <w:b/>
          <w:bCs/>
          <w:szCs w:val="24"/>
        </w:rPr>
        <w:tab/>
      </w:r>
      <w:r>
        <w:rPr>
          <w:b/>
          <w:bCs/>
          <w:szCs w:val="24"/>
        </w:rPr>
        <w:tab/>
        <w:t>5</w:t>
      </w:r>
    </w:p>
    <w:p w:rsidR="00562893" w:rsidRDefault="00562893" w:rsidP="00562893">
      <w:pPr>
        <w:ind w:left="720"/>
        <w:rPr>
          <w:b/>
        </w:rPr>
      </w:pPr>
    </w:p>
    <w:p w:rsidR="00562893" w:rsidRDefault="00562893" w:rsidP="00562893">
      <w:pPr>
        <w:ind w:left="720"/>
      </w:pPr>
    </w:p>
    <w:p w:rsidR="00562893" w:rsidRDefault="00562893" w:rsidP="00562893">
      <w:pPr>
        <w:pStyle w:val="Footer"/>
        <w:tabs>
          <w:tab w:val="clear" w:pos="4320"/>
          <w:tab w:val="clear" w:pos="8640"/>
        </w:tabs>
        <w:ind w:left="720"/>
        <w:rPr>
          <w:b/>
          <w:bCs/>
          <w:szCs w:val="24"/>
        </w:rPr>
      </w:pPr>
      <w:r>
        <w:rPr>
          <w:b/>
          <w:sz w:val="28"/>
          <w:szCs w:val="28"/>
        </w:rPr>
        <w:t>Section II:</w:t>
      </w:r>
      <w:r>
        <w:rPr>
          <w:b/>
          <w:sz w:val="28"/>
          <w:szCs w:val="28"/>
        </w:rPr>
        <w:tab/>
        <w:t>General</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6</w:t>
      </w:r>
    </w:p>
    <w:p w:rsidR="00562893" w:rsidRDefault="00562893" w:rsidP="00562893">
      <w:pPr>
        <w:ind w:left="720"/>
      </w:pPr>
    </w:p>
    <w:p w:rsidR="00562893" w:rsidRDefault="00562893" w:rsidP="00562893">
      <w:pPr>
        <w:ind w:left="720"/>
      </w:pPr>
    </w:p>
    <w:p w:rsidR="00562893" w:rsidRDefault="00562893" w:rsidP="00562893">
      <w:pPr>
        <w:ind w:left="720"/>
      </w:pPr>
      <w:r>
        <w:t xml:space="preserve">2-1. </w:t>
      </w:r>
      <w:r>
        <w:tab/>
        <w:t>Purpose</w:t>
      </w:r>
    </w:p>
    <w:p w:rsidR="00562893" w:rsidRDefault="00562893" w:rsidP="00562893">
      <w:pPr>
        <w:numPr>
          <w:ilvl w:val="1"/>
          <w:numId w:val="3"/>
        </w:numPr>
      </w:pPr>
      <w:r>
        <w:t>Applicability and Scope</w:t>
      </w:r>
    </w:p>
    <w:p w:rsidR="00562893" w:rsidRDefault="00562893" w:rsidP="00562893">
      <w:pPr>
        <w:numPr>
          <w:ilvl w:val="1"/>
          <w:numId w:val="3"/>
        </w:numPr>
      </w:pPr>
      <w:r>
        <w:t>Authorities</w:t>
      </w:r>
    </w:p>
    <w:p w:rsidR="00562893" w:rsidRDefault="00562893" w:rsidP="00562893">
      <w:pPr>
        <w:numPr>
          <w:ilvl w:val="1"/>
          <w:numId w:val="3"/>
        </w:numPr>
      </w:pPr>
      <w:r>
        <w:t>Definitions</w:t>
      </w:r>
    </w:p>
    <w:p w:rsidR="00562893" w:rsidRDefault="00562893" w:rsidP="00562893">
      <w:pPr>
        <w:ind w:left="720"/>
      </w:pPr>
    </w:p>
    <w:p w:rsidR="00562893" w:rsidRDefault="00562893" w:rsidP="00562893">
      <w:pPr>
        <w:ind w:left="720"/>
      </w:pPr>
    </w:p>
    <w:p w:rsidR="00562893" w:rsidRDefault="00562893" w:rsidP="00562893">
      <w:pPr>
        <w:ind w:left="720"/>
      </w:pPr>
    </w:p>
    <w:p w:rsidR="00562893" w:rsidRPr="002A4639" w:rsidRDefault="00562893" w:rsidP="00562893">
      <w:pPr>
        <w:pStyle w:val="Footer"/>
        <w:tabs>
          <w:tab w:val="clear" w:pos="4320"/>
          <w:tab w:val="clear" w:pos="8640"/>
        </w:tabs>
        <w:ind w:left="720"/>
        <w:rPr>
          <w:b/>
          <w:bCs/>
          <w:sz w:val="28"/>
          <w:szCs w:val="28"/>
        </w:rPr>
      </w:pPr>
      <w:r>
        <w:rPr>
          <w:b/>
          <w:sz w:val="28"/>
          <w:szCs w:val="28"/>
        </w:rPr>
        <w:t>Section III:</w:t>
      </w:r>
      <w:r>
        <w:rPr>
          <w:b/>
          <w:sz w:val="28"/>
          <w:szCs w:val="28"/>
        </w:rPr>
        <w:tab/>
        <w:t>Operational Concept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2A4639">
        <w:rPr>
          <w:b/>
          <w:bCs/>
          <w:sz w:val="28"/>
          <w:szCs w:val="28"/>
        </w:rPr>
        <w:t>7</w:t>
      </w:r>
    </w:p>
    <w:p w:rsidR="00562893" w:rsidRDefault="00562893" w:rsidP="00562893">
      <w:pPr>
        <w:ind w:left="720"/>
        <w:rPr>
          <w:b/>
        </w:rPr>
      </w:pPr>
    </w:p>
    <w:p w:rsidR="00562893" w:rsidRDefault="00562893" w:rsidP="00562893">
      <w:pPr>
        <w:ind w:left="720"/>
      </w:pPr>
    </w:p>
    <w:p w:rsidR="00562893" w:rsidRDefault="00562893" w:rsidP="00562893">
      <w:pPr>
        <w:ind w:left="720"/>
      </w:pPr>
      <w:r>
        <w:t>3-1</w:t>
      </w:r>
      <w:r>
        <w:tab/>
        <w:t>Objective</w:t>
      </w:r>
    </w:p>
    <w:p w:rsidR="00562893" w:rsidRDefault="00562893" w:rsidP="00562893">
      <w:pPr>
        <w:ind w:left="720"/>
      </w:pPr>
      <w:r>
        <w:t>3-2</w:t>
      </w:r>
      <w:r>
        <w:tab/>
        <w:t xml:space="preserve">Concept of Execution </w:t>
      </w:r>
    </w:p>
    <w:p w:rsidR="00562893" w:rsidRDefault="00562893" w:rsidP="00562893">
      <w:pPr>
        <w:ind w:left="720"/>
      </w:pPr>
      <w:r>
        <w:t>3-3</w:t>
      </w:r>
      <w:r>
        <w:tab/>
        <w:t xml:space="preserve">Staff Resource Contingency Plan  </w:t>
      </w:r>
    </w:p>
    <w:p w:rsidR="00562893" w:rsidRDefault="00562893" w:rsidP="00562893">
      <w:pPr>
        <w:ind w:left="720"/>
      </w:pPr>
      <w:r>
        <w:t>3-4</w:t>
      </w:r>
      <w:r>
        <w:tab/>
        <w:t>Essential Functions</w:t>
      </w:r>
    </w:p>
    <w:p w:rsidR="00562893" w:rsidRDefault="00562893" w:rsidP="00562893">
      <w:pPr>
        <w:ind w:left="720"/>
      </w:pPr>
      <w:r>
        <w:t>3-5</w:t>
      </w:r>
      <w:r>
        <w:tab/>
        <w:t>Technology Back-up systems</w:t>
      </w:r>
    </w:p>
    <w:p w:rsidR="00562893" w:rsidRDefault="00562893" w:rsidP="00562893">
      <w:pPr>
        <w:ind w:left="720"/>
      </w:pPr>
      <w:r>
        <w:t>3-6</w:t>
      </w:r>
      <w:r>
        <w:tab/>
        <w:t xml:space="preserve">Direction and Control (Succession and Delegation of Authority) </w:t>
      </w:r>
    </w:p>
    <w:p w:rsidR="00562893" w:rsidRDefault="00562893" w:rsidP="00562893">
      <w:pPr>
        <w:ind w:left="720"/>
      </w:pPr>
      <w:r>
        <w:t>3-7</w:t>
      </w:r>
      <w:r>
        <w:tab/>
        <w:t>Hours of Operation</w:t>
      </w:r>
    </w:p>
    <w:p w:rsidR="00562893" w:rsidRDefault="00562893" w:rsidP="00562893">
      <w:pPr>
        <w:ind w:left="720"/>
      </w:pPr>
    </w:p>
    <w:p w:rsidR="00562893" w:rsidRDefault="00562893" w:rsidP="00562893">
      <w:pPr>
        <w:ind w:left="720"/>
      </w:pPr>
    </w:p>
    <w:p w:rsidR="00797886" w:rsidRDefault="00562893" w:rsidP="00562893">
      <w:pPr>
        <w:ind w:left="720"/>
        <w:rPr>
          <w:b/>
          <w:sz w:val="28"/>
        </w:rPr>
      </w:pPr>
      <w:r w:rsidRPr="002A4639">
        <w:rPr>
          <w:b/>
          <w:sz w:val="28"/>
        </w:rPr>
        <w:t>Section IV:</w:t>
      </w:r>
      <w:r w:rsidRPr="002A4639">
        <w:rPr>
          <w:b/>
          <w:sz w:val="28"/>
        </w:rPr>
        <w:tab/>
        <w:t>Disaster Recovery and Business Continuity</w:t>
      </w:r>
    </w:p>
    <w:p w:rsidR="00562893" w:rsidRDefault="00562893" w:rsidP="00562893">
      <w:pPr>
        <w:ind w:left="720"/>
        <w:rPr>
          <w:bCs/>
        </w:rPr>
      </w:pPr>
      <w:r w:rsidRPr="002A4639">
        <w:rPr>
          <w:b/>
          <w:sz w:val="28"/>
        </w:rPr>
        <w:t>Plan</w:t>
      </w:r>
      <w:r w:rsidRPr="002A4639">
        <w:rPr>
          <w:b/>
        </w:rPr>
        <w:t xml:space="preserve"> </w:t>
      </w:r>
      <w:r w:rsidRPr="002A4639">
        <w:rPr>
          <w:b/>
          <w:sz w:val="28"/>
        </w:rPr>
        <w:t xml:space="preserve"> Activation/Termination</w:t>
      </w:r>
      <w:r>
        <w:rPr>
          <w:b/>
          <w:sz w:val="28"/>
        </w:rPr>
        <w:t xml:space="preserve"> </w:t>
      </w:r>
      <w:r>
        <w:rPr>
          <w:b/>
          <w:sz w:val="28"/>
        </w:rPr>
        <w:tab/>
      </w:r>
      <w:r w:rsidR="00797886">
        <w:rPr>
          <w:b/>
          <w:sz w:val="28"/>
        </w:rPr>
        <w:t xml:space="preserve">       </w:t>
      </w:r>
      <w:r w:rsidR="00797886">
        <w:rPr>
          <w:b/>
          <w:sz w:val="28"/>
        </w:rPr>
        <w:tab/>
      </w:r>
      <w:r>
        <w:rPr>
          <w:b/>
          <w:sz w:val="28"/>
        </w:rPr>
        <w:tab/>
      </w:r>
      <w:r>
        <w:rPr>
          <w:b/>
          <w:sz w:val="28"/>
        </w:rPr>
        <w:tab/>
      </w:r>
      <w:r>
        <w:rPr>
          <w:b/>
          <w:sz w:val="28"/>
        </w:rPr>
        <w:tab/>
      </w:r>
      <w:r>
        <w:rPr>
          <w:b/>
          <w:sz w:val="28"/>
        </w:rPr>
        <w:tab/>
      </w:r>
      <w:r>
        <w:rPr>
          <w:b/>
          <w:sz w:val="28"/>
        </w:rPr>
        <w:tab/>
      </w:r>
      <w:r w:rsidRPr="002A4639">
        <w:rPr>
          <w:rStyle w:val="FooterChar"/>
          <w:b/>
          <w:bCs/>
        </w:rPr>
        <w:t>1</w:t>
      </w:r>
      <w:r w:rsidR="00797886">
        <w:rPr>
          <w:rStyle w:val="FooterChar"/>
          <w:b/>
          <w:bCs/>
        </w:rPr>
        <w:t>0</w:t>
      </w:r>
    </w:p>
    <w:p w:rsidR="00562893" w:rsidRDefault="00562893" w:rsidP="00562893">
      <w:pPr>
        <w:ind w:left="720"/>
        <w:rPr>
          <w:b/>
        </w:rPr>
      </w:pPr>
    </w:p>
    <w:p w:rsidR="00562893" w:rsidRDefault="00562893" w:rsidP="00562893">
      <w:pPr>
        <w:ind w:left="720"/>
        <w:rPr>
          <w:b/>
        </w:rPr>
      </w:pPr>
    </w:p>
    <w:p w:rsidR="00562893" w:rsidRDefault="00562893" w:rsidP="00562893">
      <w:pPr>
        <w:ind w:left="720"/>
      </w:pPr>
      <w:r>
        <w:t>4.1        Disaster Recovery and Business Continuity Plan Activation</w:t>
      </w:r>
    </w:p>
    <w:p w:rsidR="00562893" w:rsidRDefault="00562893" w:rsidP="00562893">
      <w:pPr>
        <w:ind w:left="720"/>
      </w:pPr>
    </w:p>
    <w:p w:rsidR="00562893" w:rsidRDefault="00562893" w:rsidP="00562893">
      <w:pPr>
        <w:ind w:left="720"/>
      </w:pPr>
    </w:p>
    <w:p w:rsidR="00797886" w:rsidRDefault="00562893" w:rsidP="00562893">
      <w:pPr>
        <w:pStyle w:val="Footer"/>
        <w:tabs>
          <w:tab w:val="clear" w:pos="4320"/>
          <w:tab w:val="clear" w:pos="8640"/>
        </w:tabs>
        <w:ind w:left="720"/>
        <w:rPr>
          <w:b/>
          <w:sz w:val="28"/>
          <w:szCs w:val="28"/>
        </w:rPr>
      </w:pPr>
      <w:r>
        <w:rPr>
          <w:b/>
          <w:sz w:val="28"/>
          <w:szCs w:val="28"/>
        </w:rPr>
        <w:t>Section V:</w:t>
      </w:r>
      <w:r>
        <w:rPr>
          <w:b/>
          <w:sz w:val="28"/>
          <w:szCs w:val="28"/>
        </w:rPr>
        <w:tab/>
      </w:r>
      <w:r w:rsidRPr="00CE1AAB">
        <w:rPr>
          <w:b/>
          <w:sz w:val="28"/>
          <w:szCs w:val="28"/>
        </w:rPr>
        <w:t xml:space="preserve">Disaster Recovery and Business Continuity </w:t>
      </w:r>
    </w:p>
    <w:p w:rsidR="00562893" w:rsidRDefault="00562893" w:rsidP="00562893">
      <w:pPr>
        <w:pStyle w:val="Footer"/>
        <w:tabs>
          <w:tab w:val="clear" w:pos="4320"/>
          <w:tab w:val="clear" w:pos="8640"/>
        </w:tabs>
        <w:ind w:left="720"/>
        <w:rPr>
          <w:b/>
          <w:bCs/>
          <w:szCs w:val="24"/>
        </w:rPr>
      </w:pPr>
      <w:r w:rsidRPr="00CE1AAB">
        <w:rPr>
          <w:b/>
          <w:sz w:val="28"/>
          <w:szCs w:val="28"/>
        </w:rPr>
        <w:t>Plan</w:t>
      </w:r>
      <w:r>
        <w:t xml:space="preserve"> </w:t>
      </w:r>
      <w:r>
        <w:rPr>
          <w:b/>
          <w:sz w:val="28"/>
          <w:szCs w:val="28"/>
        </w:rPr>
        <w:t xml:space="preserve"> Responsibilities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97886">
        <w:rPr>
          <w:b/>
          <w:bCs/>
          <w:szCs w:val="24"/>
        </w:rPr>
        <w:t>11</w:t>
      </w:r>
    </w:p>
    <w:p w:rsidR="00562893" w:rsidRDefault="00562893" w:rsidP="00562893">
      <w:pPr>
        <w:ind w:left="720"/>
        <w:rPr>
          <w:b/>
        </w:rPr>
      </w:pPr>
    </w:p>
    <w:p w:rsidR="00562893" w:rsidRDefault="00562893" w:rsidP="00562893">
      <w:pPr>
        <w:ind w:left="720"/>
        <w:rPr>
          <w:b/>
        </w:rPr>
      </w:pPr>
    </w:p>
    <w:p w:rsidR="00562893" w:rsidRDefault="00562893" w:rsidP="00DD0C97">
      <w:pPr>
        <w:numPr>
          <w:ilvl w:val="1"/>
          <w:numId w:val="7"/>
        </w:numPr>
        <w:ind w:left="720" w:firstLine="0"/>
      </w:pPr>
      <w:r>
        <w:t xml:space="preserve"> </w:t>
      </w:r>
      <w:r>
        <w:tab/>
        <w:t xml:space="preserve">Responsibilities of Senior Management </w:t>
      </w:r>
    </w:p>
    <w:p w:rsidR="00562893" w:rsidRDefault="00562893" w:rsidP="00DD0C97">
      <w:pPr>
        <w:numPr>
          <w:ilvl w:val="1"/>
          <w:numId w:val="7"/>
        </w:numPr>
        <w:ind w:left="720" w:firstLine="0"/>
      </w:pPr>
      <w:r>
        <w:t xml:space="preserve"> </w:t>
      </w:r>
      <w:r>
        <w:tab/>
        <w:t>Responsibilities of Professional Personnel</w:t>
      </w:r>
    </w:p>
    <w:p w:rsidR="00562893" w:rsidRDefault="00562893" w:rsidP="00DD0C97">
      <w:pPr>
        <w:numPr>
          <w:ilvl w:val="1"/>
          <w:numId w:val="7"/>
        </w:numPr>
        <w:ind w:left="720" w:firstLine="0"/>
      </w:pPr>
      <w:r>
        <w:lastRenderedPageBreak/>
        <w:t xml:space="preserve"> </w:t>
      </w:r>
      <w:r>
        <w:tab/>
        <w:t xml:space="preserve">Responsibilities of Administrative Personnel </w:t>
      </w:r>
    </w:p>
    <w:p w:rsidR="00562893" w:rsidRDefault="00562893" w:rsidP="00DD0C97">
      <w:pPr>
        <w:numPr>
          <w:ilvl w:val="1"/>
          <w:numId w:val="7"/>
        </w:numPr>
        <w:ind w:left="720" w:firstLine="0"/>
      </w:pPr>
      <w:r>
        <w:t xml:space="preserve"> </w:t>
      </w:r>
      <w:r>
        <w:tab/>
        <w:t xml:space="preserve">Responsibilities of Support Personnel </w:t>
      </w:r>
    </w:p>
    <w:p w:rsidR="00562893" w:rsidRDefault="00562893" w:rsidP="00DD0C97">
      <w:pPr>
        <w:numPr>
          <w:ilvl w:val="1"/>
          <w:numId w:val="7"/>
        </w:numPr>
        <w:ind w:left="720" w:firstLine="0"/>
      </w:pPr>
      <w:r>
        <w:t xml:space="preserve"> </w:t>
      </w:r>
      <w:r>
        <w:tab/>
        <w:t xml:space="preserve">Responsibilities of Contract Personnel </w:t>
      </w:r>
    </w:p>
    <w:p w:rsidR="00562893" w:rsidRDefault="00562893" w:rsidP="00562893">
      <w:pPr>
        <w:ind w:left="720"/>
      </w:pPr>
    </w:p>
    <w:p w:rsidR="00562893" w:rsidRDefault="00562893" w:rsidP="00562893">
      <w:pPr>
        <w:ind w:left="720"/>
      </w:pPr>
    </w:p>
    <w:p w:rsidR="00562893" w:rsidRDefault="00562893" w:rsidP="00562893">
      <w:pPr>
        <w:ind w:left="720"/>
      </w:pPr>
    </w:p>
    <w:p w:rsidR="00562893" w:rsidRPr="0026633F" w:rsidRDefault="00562893" w:rsidP="00562893">
      <w:pPr>
        <w:pStyle w:val="Footer"/>
        <w:tabs>
          <w:tab w:val="clear" w:pos="4320"/>
          <w:tab w:val="clear" w:pos="8640"/>
        </w:tabs>
        <w:ind w:left="720"/>
        <w:rPr>
          <w:b/>
        </w:rPr>
      </w:pPr>
      <w:r w:rsidRPr="0026633F">
        <w:rPr>
          <w:b/>
          <w:sz w:val="28"/>
          <w:szCs w:val="28"/>
        </w:rPr>
        <w:t>Section VI:</w:t>
      </w:r>
      <w:r w:rsidRPr="0026633F">
        <w:rPr>
          <w:b/>
          <w:sz w:val="28"/>
          <w:szCs w:val="28"/>
        </w:rPr>
        <w:tab/>
        <w:t>Coordinating Instructions</w:t>
      </w:r>
      <w:r w:rsidRPr="0026633F">
        <w:rPr>
          <w:b/>
        </w:rPr>
        <w:t xml:space="preserve">. . . . . . . . . . . . . . . . . </w:t>
      </w:r>
      <w:r w:rsidR="00797886">
        <w:rPr>
          <w:b/>
        </w:rPr>
        <w:t>. . . . . . . . . . . . . . . 12</w:t>
      </w:r>
    </w:p>
    <w:p w:rsidR="00562893" w:rsidRDefault="00562893" w:rsidP="00562893">
      <w:pPr>
        <w:ind w:left="720"/>
        <w:rPr>
          <w:b/>
        </w:rPr>
      </w:pPr>
    </w:p>
    <w:p w:rsidR="00562893" w:rsidRDefault="00562893" w:rsidP="00DD0C97">
      <w:pPr>
        <w:numPr>
          <w:ilvl w:val="1"/>
          <w:numId w:val="8"/>
        </w:numPr>
        <w:ind w:left="720" w:firstLine="0"/>
      </w:pPr>
      <w:r>
        <w:t>Vital Records and Databases</w:t>
      </w:r>
    </w:p>
    <w:p w:rsidR="00562893" w:rsidRDefault="00A76773" w:rsidP="00DD0C97">
      <w:pPr>
        <w:numPr>
          <w:ilvl w:val="1"/>
          <w:numId w:val="8"/>
        </w:numPr>
        <w:ind w:left="720" w:firstLine="0"/>
      </w:pPr>
      <w:r>
        <w:t xml:space="preserve"> </w:t>
      </w:r>
      <w:r w:rsidR="00562893">
        <w:t>Tests, Training and Exercises (TT&amp;E)</w:t>
      </w:r>
    </w:p>
    <w:p w:rsidR="00562893" w:rsidRDefault="00A76773" w:rsidP="00DD0C97">
      <w:pPr>
        <w:numPr>
          <w:ilvl w:val="1"/>
          <w:numId w:val="8"/>
        </w:numPr>
        <w:ind w:left="720" w:firstLine="0"/>
      </w:pPr>
      <w:r>
        <w:t xml:space="preserve"> </w:t>
      </w:r>
      <w:r w:rsidR="00562893">
        <w:t>Communications</w:t>
      </w:r>
    </w:p>
    <w:p w:rsidR="00562893" w:rsidRDefault="00A76773" w:rsidP="00DD0C97">
      <w:pPr>
        <w:numPr>
          <w:ilvl w:val="1"/>
          <w:numId w:val="8"/>
        </w:numPr>
        <w:ind w:left="720" w:firstLine="0"/>
      </w:pPr>
      <w:r>
        <w:t xml:space="preserve"> </w:t>
      </w:r>
      <w:r w:rsidR="00562893">
        <w:t xml:space="preserve">Security </w:t>
      </w:r>
    </w:p>
    <w:p w:rsidR="00562893" w:rsidRDefault="00562893" w:rsidP="00562893">
      <w:pPr>
        <w:ind w:left="720"/>
      </w:pPr>
    </w:p>
    <w:p w:rsidR="00562893" w:rsidRDefault="00562893" w:rsidP="00562893">
      <w:pPr>
        <w:ind w:left="720"/>
      </w:pPr>
    </w:p>
    <w:p w:rsidR="00562893" w:rsidRPr="00D2289C" w:rsidRDefault="00562893" w:rsidP="00562893">
      <w:pPr>
        <w:ind w:left="720"/>
        <w:rPr>
          <w:rStyle w:val="FooterChar"/>
          <w:b/>
          <w:bCs/>
        </w:rPr>
      </w:pPr>
      <w:r w:rsidRPr="00210A16">
        <w:rPr>
          <w:b/>
          <w:sz w:val="28"/>
          <w:szCs w:val="28"/>
        </w:rPr>
        <w:t>Appendices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97886">
        <w:rPr>
          <w:rStyle w:val="FooterChar"/>
          <w:b/>
          <w:bCs/>
        </w:rPr>
        <w:t>13</w:t>
      </w:r>
    </w:p>
    <w:p w:rsidR="00562893" w:rsidRDefault="00562893" w:rsidP="00562893">
      <w:pPr>
        <w:ind w:left="720"/>
      </w:pPr>
    </w:p>
    <w:p w:rsidR="00DD0C97" w:rsidRDefault="00562893" w:rsidP="00562893">
      <w:pPr>
        <w:ind w:left="720"/>
        <w:rPr>
          <w:b/>
        </w:rPr>
      </w:pPr>
      <w:r>
        <w:rPr>
          <w:b/>
        </w:rPr>
        <w:br w:type="page"/>
      </w:r>
    </w:p>
    <w:p w:rsidR="00DD0C97" w:rsidRDefault="00DD0C97" w:rsidP="00562893">
      <w:pPr>
        <w:ind w:left="720"/>
        <w:rPr>
          <w:b/>
        </w:rPr>
      </w:pPr>
    </w:p>
    <w:p w:rsidR="00DD0C97" w:rsidRDefault="00DD0C97" w:rsidP="00562893">
      <w:pPr>
        <w:ind w:left="720"/>
        <w:rPr>
          <w:b/>
        </w:rPr>
      </w:pPr>
    </w:p>
    <w:p w:rsidR="00DD0C97" w:rsidRDefault="00DD0C97" w:rsidP="00562893">
      <w:pPr>
        <w:ind w:left="720"/>
        <w:rPr>
          <w:b/>
        </w:rPr>
      </w:pPr>
    </w:p>
    <w:p w:rsidR="00562893" w:rsidRDefault="00562893" w:rsidP="00562893">
      <w:pPr>
        <w:ind w:left="720"/>
        <w:rPr>
          <w:b/>
          <w:sz w:val="28"/>
          <w:szCs w:val="28"/>
        </w:rPr>
      </w:pPr>
      <w:r>
        <w:rPr>
          <w:b/>
          <w:sz w:val="28"/>
          <w:szCs w:val="28"/>
        </w:rPr>
        <w:t xml:space="preserve">Foreword </w:t>
      </w:r>
    </w:p>
    <w:p w:rsidR="00562893" w:rsidRDefault="00562893" w:rsidP="00562893">
      <w:pPr>
        <w:ind w:left="720"/>
      </w:pPr>
    </w:p>
    <w:p w:rsidR="00562893" w:rsidRDefault="00562893" w:rsidP="00562893">
      <w:pPr>
        <w:ind w:left="720"/>
      </w:pPr>
      <w:r>
        <w:t xml:space="preserve">The purpose of this plan is to lay out a process to continue to provide services to the community in the event of natural, man made or technological event that threatens the agency with a prolonged interruption of services.  Whether it is due to a fire, flood, technological breakdown or in an extreme case, terrorism, this </w:t>
      </w:r>
      <w:r w:rsidRPr="004E3463">
        <w:t>Disaster Recovery and  Business Continuity Plan</w:t>
      </w:r>
      <w:r>
        <w:t xml:space="preserve"> will act as a guide to prevent the disruption of services to the Greater New Bedford community.  This plan outlines a comprehensive approach to ensure the continuity of essential services when a disaster strikes while ensuring the safety and well being of employees, the emergency delegation of authority, the safekeeping of records vital to the agency and its clients, emergency acquisition of resources necessary for business resumption, and the capabilities to work at alternative work sites until normal operations can be resumed. </w:t>
      </w:r>
    </w:p>
    <w:p w:rsidR="00562893" w:rsidRDefault="00562893" w:rsidP="00562893">
      <w:pPr>
        <w:ind w:left="720"/>
      </w:pPr>
    </w:p>
    <w:p w:rsidR="00562893" w:rsidRDefault="00562893" w:rsidP="00562893">
      <w:pPr>
        <w:ind w:left="720"/>
      </w:pPr>
    </w:p>
    <w:p w:rsidR="00562893" w:rsidRDefault="00562893" w:rsidP="00562893">
      <w:pPr>
        <w:ind w:left="720"/>
      </w:pPr>
    </w:p>
    <w:p w:rsidR="00DD0C97" w:rsidRDefault="00562893" w:rsidP="00562893">
      <w:pPr>
        <w:pStyle w:val="Heading1"/>
        <w:ind w:left="720"/>
      </w:pPr>
      <w:r>
        <w:br w:type="page"/>
      </w:r>
    </w:p>
    <w:p w:rsidR="00DD0C97" w:rsidRDefault="00DD0C97" w:rsidP="00562893">
      <w:pPr>
        <w:pStyle w:val="Heading1"/>
        <w:ind w:left="720"/>
      </w:pPr>
    </w:p>
    <w:p w:rsidR="00562893" w:rsidRPr="00335E93" w:rsidRDefault="00562893" w:rsidP="00562893">
      <w:pPr>
        <w:pStyle w:val="Heading1"/>
        <w:ind w:left="720"/>
        <w:rPr>
          <w:sz w:val="28"/>
          <w:szCs w:val="28"/>
        </w:rPr>
      </w:pPr>
      <w:r w:rsidRPr="00335E93">
        <w:rPr>
          <w:sz w:val="28"/>
          <w:szCs w:val="28"/>
        </w:rPr>
        <w:t>Section I:</w:t>
      </w:r>
      <w:r w:rsidRPr="00335E93">
        <w:rPr>
          <w:sz w:val="28"/>
          <w:szCs w:val="28"/>
        </w:rPr>
        <w:tab/>
        <w:t>Plan Assumptions</w:t>
      </w:r>
    </w:p>
    <w:p w:rsidR="00562893" w:rsidRDefault="00562893" w:rsidP="00562893">
      <w:pPr>
        <w:ind w:left="720"/>
      </w:pPr>
      <w:r>
        <w:t xml:space="preserve">Disaster Recovery and Business Continuity Plans to continue operations need to be flexible to address the effects of disaster/crisis event on the organization’s operations. The following list of assumptions outlines the potential impact on an agency’s organizational capacity to continue operations. </w:t>
      </w:r>
    </w:p>
    <w:p w:rsidR="00562893" w:rsidRDefault="00562893" w:rsidP="00562893">
      <w:pPr>
        <w:ind w:left="720"/>
      </w:pPr>
    </w:p>
    <w:p w:rsidR="00562893" w:rsidRDefault="00562893" w:rsidP="00562893">
      <w:pPr>
        <w:ind w:left="720"/>
        <w:rPr>
          <w:b/>
        </w:rPr>
      </w:pPr>
      <w:r w:rsidRPr="006C4506">
        <w:rPr>
          <w:b/>
        </w:rPr>
        <w:t xml:space="preserve">Assumptions: </w:t>
      </w:r>
    </w:p>
    <w:p w:rsidR="00562893" w:rsidRPr="006C4506" w:rsidRDefault="00562893" w:rsidP="00562893">
      <w:pPr>
        <w:ind w:left="720"/>
        <w:rPr>
          <w:b/>
        </w:rPr>
      </w:pPr>
    </w:p>
    <w:p w:rsidR="00562893" w:rsidRDefault="00562893" w:rsidP="00562893">
      <w:pPr>
        <w:numPr>
          <w:ilvl w:val="0"/>
          <w:numId w:val="13"/>
        </w:numPr>
      </w:pPr>
      <w:r>
        <w:t>The ability of the agency to carry out normal day to day functions may be impaired due to a disaster/crisis at any one of the seven sites of PACE operations.</w:t>
      </w:r>
    </w:p>
    <w:p w:rsidR="00562893" w:rsidRDefault="00562893" w:rsidP="00562893">
      <w:pPr>
        <w:ind w:left="720"/>
      </w:pPr>
    </w:p>
    <w:p w:rsidR="00562893" w:rsidRDefault="00562893" w:rsidP="00562893">
      <w:pPr>
        <w:numPr>
          <w:ilvl w:val="0"/>
          <w:numId w:val="13"/>
        </w:numPr>
      </w:pPr>
      <w:r>
        <w:t>PACE has seven facilities and one or more may become unfit for human habitation due to a disaster/crisis.</w:t>
      </w:r>
    </w:p>
    <w:p w:rsidR="00562893" w:rsidRDefault="00562893" w:rsidP="00562893">
      <w:pPr>
        <w:ind w:left="720"/>
      </w:pPr>
    </w:p>
    <w:p w:rsidR="00562893" w:rsidRDefault="00562893" w:rsidP="00562893">
      <w:pPr>
        <w:numPr>
          <w:ilvl w:val="0"/>
          <w:numId w:val="13"/>
        </w:numPr>
      </w:pPr>
      <w:r>
        <w:t>Due to increased reliance on technology, a technological breakdown could impair the agency from carrying out normal day to day functions.</w:t>
      </w:r>
    </w:p>
    <w:p w:rsidR="00562893" w:rsidRDefault="00562893" w:rsidP="00562893">
      <w:pPr>
        <w:ind w:left="720"/>
      </w:pPr>
    </w:p>
    <w:p w:rsidR="00562893" w:rsidRDefault="00562893" w:rsidP="00562893">
      <w:pPr>
        <w:numPr>
          <w:ilvl w:val="0"/>
          <w:numId w:val="13"/>
        </w:numPr>
      </w:pPr>
      <w:r>
        <w:t>The fact that so many clients rely on financial assistance through PACE, fiscal operations are critical to the day to day functions of the agency.</w:t>
      </w:r>
    </w:p>
    <w:p w:rsidR="00562893" w:rsidRDefault="00562893" w:rsidP="00562893">
      <w:pPr>
        <w:ind w:left="720"/>
      </w:pPr>
    </w:p>
    <w:p w:rsidR="00562893" w:rsidRDefault="00562893" w:rsidP="00562893">
      <w:pPr>
        <w:numPr>
          <w:ilvl w:val="0"/>
          <w:numId w:val="13"/>
        </w:numPr>
      </w:pPr>
      <w:r>
        <w:t>There will be at least one facility that is not affected by the event.</w:t>
      </w:r>
    </w:p>
    <w:p w:rsidR="00562893" w:rsidRDefault="00562893" w:rsidP="00562893">
      <w:pPr>
        <w:ind w:left="720"/>
      </w:pPr>
    </w:p>
    <w:p w:rsidR="00562893" w:rsidRDefault="00562893" w:rsidP="00562893">
      <w:pPr>
        <w:numPr>
          <w:ilvl w:val="0"/>
          <w:numId w:val="13"/>
        </w:numPr>
      </w:pPr>
      <w:r>
        <w:t>The will be an ability, at least minimally, to redeploy staff to conduct essential functions of the organization.</w:t>
      </w:r>
    </w:p>
    <w:p w:rsidR="00562893" w:rsidRDefault="00562893" w:rsidP="00562893">
      <w:pPr>
        <w:ind w:left="720"/>
      </w:pPr>
    </w:p>
    <w:p w:rsidR="00562893" w:rsidRDefault="00562893" w:rsidP="00562893">
      <w:pPr>
        <w:numPr>
          <w:ilvl w:val="0"/>
          <w:numId w:val="13"/>
        </w:numPr>
      </w:pPr>
      <w:r>
        <w:t xml:space="preserve">An emergency condition may require the devolution of essential functions to other personnel or possibly relocations site(s). </w:t>
      </w:r>
    </w:p>
    <w:p w:rsidR="00562893" w:rsidRDefault="00562893" w:rsidP="00562893">
      <w:pPr>
        <w:ind w:left="720"/>
      </w:pPr>
    </w:p>
    <w:p w:rsidR="00562893" w:rsidRPr="00335E93" w:rsidRDefault="00562893" w:rsidP="00562893">
      <w:pPr>
        <w:numPr>
          <w:ilvl w:val="0"/>
          <w:numId w:val="13"/>
        </w:numPr>
        <w:rPr>
          <w:sz w:val="28"/>
          <w:szCs w:val="28"/>
        </w:rPr>
      </w:pPr>
      <w:r>
        <w:t xml:space="preserve">Some of the information and communications systems supporting operations during normal non-emergency periods may not be available. </w:t>
      </w:r>
    </w:p>
    <w:p w:rsidR="00562893" w:rsidRDefault="00562893" w:rsidP="00562893">
      <w:pPr>
        <w:ind w:left="720"/>
      </w:pPr>
    </w:p>
    <w:p w:rsidR="00562893" w:rsidRDefault="00562893" w:rsidP="00562893">
      <w:pPr>
        <w:ind w:left="720"/>
      </w:pPr>
    </w:p>
    <w:p w:rsidR="00562893" w:rsidRDefault="00562893" w:rsidP="00562893">
      <w:pPr>
        <w:ind w:left="720"/>
      </w:pPr>
    </w:p>
    <w:p w:rsidR="00562893" w:rsidRDefault="00562893" w:rsidP="00562893">
      <w:pPr>
        <w:ind w:left="720"/>
      </w:pPr>
    </w:p>
    <w:p w:rsidR="00562893" w:rsidRDefault="00562893" w:rsidP="00562893">
      <w:pPr>
        <w:ind w:left="720"/>
      </w:pPr>
    </w:p>
    <w:p w:rsidR="00562893" w:rsidRDefault="00562893" w:rsidP="00562893">
      <w:pPr>
        <w:ind w:left="720"/>
      </w:pPr>
    </w:p>
    <w:p w:rsidR="00562893" w:rsidRDefault="00562893" w:rsidP="00562893">
      <w:pPr>
        <w:ind w:left="720"/>
      </w:pPr>
    </w:p>
    <w:p w:rsidR="00562893" w:rsidRDefault="00562893" w:rsidP="00562893">
      <w:pPr>
        <w:ind w:left="720"/>
      </w:pPr>
    </w:p>
    <w:p w:rsidR="00562893" w:rsidRDefault="00562893" w:rsidP="00562893">
      <w:pPr>
        <w:ind w:left="720"/>
      </w:pPr>
    </w:p>
    <w:p w:rsidR="00562893" w:rsidRDefault="00562893" w:rsidP="00562893">
      <w:pPr>
        <w:ind w:left="720"/>
      </w:pPr>
    </w:p>
    <w:p w:rsidR="00562893" w:rsidRDefault="00562893" w:rsidP="00562893">
      <w:pPr>
        <w:ind w:left="720"/>
      </w:pPr>
    </w:p>
    <w:p w:rsidR="00562893" w:rsidRDefault="00562893" w:rsidP="00562893">
      <w:pPr>
        <w:ind w:left="720"/>
      </w:pPr>
    </w:p>
    <w:p w:rsidR="00562893" w:rsidRDefault="00562893" w:rsidP="00562893">
      <w:pPr>
        <w:ind w:left="720"/>
      </w:pPr>
    </w:p>
    <w:p w:rsidR="00562893" w:rsidRDefault="00562893" w:rsidP="00562893">
      <w:pPr>
        <w:ind w:left="720"/>
      </w:pPr>
    </w:p>
    <w:p w:rsidR="00562893" w:rsidRDefault="00562893" w:rsidP="00562893">
      <w:pPr>
        <w:ind w:left="720"/>
      </w:pPr>
    </w:p>
    <w:p w:rsidR="00562893" w:rsidRDefault="00562893" w:rsidP="00562893">
      <w:pPr>
        <w:ind w:left="720"/>
      </w:pPr>
    </w:p>
    <w:p w:rsidR="00562893" w:rsidRDefault="00562893" w:rsidP="00562893">
      <w:pPr>
        <w:ind w:left="720"/>
      </w:pPr>
    </w:p>
    <w:p w:rsidR="00562893" w:rsidRDefault="00562893" w:rsidP="00562893">
      <w:pPr>
        <w:ind w:left="720"/>
      </w:pPr>
    </w:p>
    <w:p w:rsidR="00DD0C97" w:rsidRDefault="00DD0C97" w:rsidP="00562893">
      <w:pPr>
        <w:ind w:left="720"/>
        <w:rPr>
          <w:sz w:val="28"/>
          <w:szCs w:val="28"/>
        </w:rPr>
      </w:pPr>
    </w:p>
    <w:p w:rsidR="00DD0C97" w:rsidRDefault="00DD0C97" w:rsidP="00562893">
      <w:pPr>
        <w:ind w:left="720"/>
        <w:rPr>
          <w:sz w:val="28"/>
          <w:szCs w:val="28"/>
        </w:rPr>
      </w:pPr>
    </w:p>
    <w:p w:rsidR="00DD0C97" w:rsidRDefault="00DD0C97" w:rsidP="00562893">
      <w:pPr>
        <w:ind w:left="720"/>
        <w:rPr>
          <w:sz w:val="28"/>
          <w:szCs w:val="28"/>
        </w:rPr>
      </w:pPr>
    </w:p>
    <w:p w:rsidR="00DD0C97" w:rsidRDefault="00DD0C97" w:rsidP="00562893">
      <w:pPr>
        <w:ind w:left="720"/>
        <w:rPr>
          <w:sz w:val="28"/>
          <w:szCs w:val="28"/>
        </w:rPr>
      </w:pPr>
    </w:p>
    <w:p w:rsidR="00DD0C97" w:rsidRDefault="00DD0C97" w:rsidP="00562893">
      <w:pPr>
        <w:ind w:left="720"/>
        <w:rPr>
          <w:sz w:val="28"/>
          <w:szCs w:val="28"/>
        </w:rPr>
      </w:pPr>
    </w:p>
    <w:p w:rsidR="00562893" w:rsidRPr="00797886" w:rsidRDefault="00562893" w:rsidP="00562893">
      <w:pPr>
        <w:ind w:left="720"/>
        <w:rPr>
          <w:b/>
        </w:rPr>
      </w:pPr>
      <w:r w:rsidRPr="00797886">
        <w:rPr>
          <w:b/>
          <w:sz w:val="28"/>
          <w:szCs w:val="28"/>
        </w:rPr>
        <w:t>Section II:</w:t>
      </w:r>
      <w:r w:rsidRPr="00797886">
        <w:rPr>
          <w:b/>
          <w:sz w:val="28"/>
          <w:szCs w:val="28"/>
        </w:rPr>
        <w:tab/>
        <w:t>General</w:t>
      </w:r>
    </w:p>
    <w:p w:rsidR="00562893" w:rsidRDefault="00562893" w:rsidP="00004A96">
      <w:pPr>
        <w:numPr>
          <w:ilvl w:val="1"/>
          <w:numId w:val="4"/>
        </w:numPr>
        <w:ind w:left="720" w:firstLine="0"/>
      </w:pPr>
      <w:r>
        <w:rPr>
          <w:b/>
          <w:bCs/>
        </w:rPr>
        <w:t xml:space="preserve"> Purpose</w:t>
      </w:r>
    </w:p>
    <w:p w:rsidR="00562893" w:rsidRDefault="00562893" w:rsidP="00562893">
      <w:pPr>
        <w:ind w:left="720"/>
      </w:pPr>
      <w:r>
        <w:t>This Disaster Recovery and Business Continuity Plan I an internal organizational effort to ensure that a viable capability exists to continue essential functions through plans and procedures that delineate essential functions; specify succession to office and the emergency delegation of authority; provide for the safekeeping of vital records and databases; identify alternate operating facilities; provide for interoperable communications; develop alternative scheduling to offset staff losses; provide staff support during emergencies; and validate the capability through tests, training and exercises.</w:t>
      </w:r>
    </w:p>
    <w:p w:rsidR="00562893" w:rsidRDefault="00562893" w:rsidP="00562893">
      <w:pPr>
        <w:ind w:left="720"/>
      </w:pPr>
    </w:p>
    <w:p w:rsidR="00562893" w:rsidRDefault="00562893" w:rsidP="00004A96">
      <w:pPr>
        <w:numPr>
          <w:ilvl w:val="1"/>
          <w:numId w:val="4"/>
        </w:numPr>
        <w:ind w:left="720" w:firstLine="0"/>
      </w:pPr>
      <w:r>
        <w:rPr>
          <w:b/>
          <w:bCs/>
        </w:rPr>
        <w:t>Applicability and Scope</w:t>
      </w:r>
    </w:p>
    <w:p w:rsidR="00562893" w:rsidRDefault="00562893" w:rsidP="00562893">
      <w:pPr>
        <w:ind w:left="720"/>
      </w:pPr>
      <w:r>
        <w:t xml:space="preserve">This document applies to all personnel, Board of Directors and associates at PACE Inc. of </w:t>
      </w:r>
      <w:smartTag w:uri="urn:schemas-microsoft-com:office:smarttags" w:element="place">
        <w:smartTag w:uri="urn:schemas-microsoft-com:office:smarttags" w:element="City">
          <w:r>
            <w:t>New Bedford</w:t>
          </w:r>
        </w:smartTag>
      </w:smartTag>
      <w:r>
        <w:t xml:space="preserve">. </w:t>
      </w:r>
    </w:p>
    <w:p w:rsidR="00562893" w:rsidRDefault="00562893" w:rsidP="00562893">
      <w:pPr>
        <w:ind w:left="720"/>
      </w:pPr>
    </w:p>
    <w:p w:rsidR="00562893" w:rsidRDefault="00562893" w:rsidP="00562893">
      <w:pPr>
        <w:ind w:left="720"/>
        <w:rPr>
          <w:b/>
          <w:bCs/>
        </w:rPr>
      </w:pPr>
    </w:p>
    <w:p w:rsidR="00562893" w:rsidRDefault="00562893" w:rsidP="00562893">
      <w:pPr>
        <w:ind w:left="720"/>
      </w:pPr>
    </w:p>
    <w:p w:rsidR="00562893" w:rsidRPr="0081418D" w:rsidRDefault="00562893" w:rsidP="00004A96">
      <w:pPr>
        <w:numPr>
          <w:ilvl w:val="1"/>
          <w:numId w:val="4"/>
        </w:numPr>
        <w:ind w:left="720" w:firstLine="0"/>
      </w:pPr>
      <w:r>
        <w:rPr>
          <w:b/>
          <w:bCs/>
        </w:rPr>
        <w:t>Responsibilities</w:t>
      </w:r>
    </w:p>
    <w:p w:rsidR="00562893" w:rsidRDefault="00562893" w:rsidP="00562893">
      <w:pPr>
        <w:ind w:left="720"/>
      </w:pPr>
      <w:r>
        <w:t>The Executive Director, Bruce Morell is responsible for the development of viable and executable contingency plans for Disaster Recovery and Business Continuity Plan for PACE, Inc. In his absence, the order of succession in Appendix B shall act as a guide.</w:t>
      </w:r>
    </w:p>
    <w:p w:rsidR="00562893" w:rsidRDefault="00562893" w:rsidP="00562893">
      <w:pPr>
        <w:ind w:left="720"/>
      </w:pPr>
    </w:p>
    <w:p w:rsidR="00562893" w:rsidRDefault="00004A96" w:rsidP="00004A96">
      <w:pPr>
        <w:ind w:left="720"/>
      </w:pPr>
      <w:r>
        <w:t xml:space="preserve">a.  </w:t>
      </w:r>
      <w:r w:rsidR="00562893">
        <w:t xml:space="preserve">Each program headquarters will develop and maintain a current critical function list that identifies its essential functions and the individuals to support them. </w:t>
      </w:r>
    </w:p>
    <w:p w:rsidR="00562893" w:rsidRDefault="00562893" w:rsidP="00562893">
      <w:pPr>
        <w:ind w:left="720"/>
      </w:pPr>
    </w:p>
    <w:p w:rsidR="00562893" w:rsidRDefault="00562893" w:rsidP="00562893">
      <w:pPr>
        <w:ind w:left="720"/>
      </w:pPr>
    </w:p>
    <w:p w:rsidR="00562893" w:rsidRDefault="00562893" w:rsidP="00004A96">
      <w:pPr>
        <w:numPr>
          <w:ilvl w:val="1"/>
          <w:numId w:val="4"/>
        </w:numPr>
        <w:ind w:left="720" w:firstLine="0"/>
      </w:pPr>
      <w:r>
        <w:rPr>
          <w:b/>
          <w:bCs/>
        </w:rPr>
        <w:t xml:space="preserve"> Definitions</w:t>
      </w:r>
    </w:p>
    <w:p w:rsidR="00562893" w:rsidRDefault="00562893" w:rsidP="00562893">
      <w:pPr>
        <w:ind w:left="720"/>
      </w:pPr>
      <w:r>
        <w:t xml:space="preserve">The following terms or phrases are found in this document. </w:t>
      </w:r>
    </w:p>
    <w:p w:rsidR="00562893" w:rsidRDefault="00562893" w:rsidP="00562893">
      <w:pPr>
        <w:ind w:left="720"/>
      </w:pPr>
    </w:p>
    <w:p w:rsidR="00562893" w:rsidRDefault="00562893" w:rsidP="00562893">
      <w:pPr>
        <w:ind w:left="720"/>
      </w:pPr>
      <w:r w:rsidRPr="00A7472C">
        <w:rPr>
          <w:b/>
          <w:i/>
        </w:rPr>
        <w:t>Disaster Recovery and Business Continuity Plan Plan</w:t>
      </w:r>
      <w:r w:rsidRPr="00A7472C">
        <w:rPr>
          <w:b/>
        </w:rPr>
        <w:t>:</w:t>
      </w:r>
      <w:r>
        <w:t xml:space="preserve"> Plan that provides for the continuity of essential functions of an organization in the event an disaster/crisis that threatens the agency with a prolonged interruption of services.</w:t>
      </w:r>
    </w:p>
    <w:p w:rsidR="00562893" w:rsidRDefault="00562893" w:rsidP="00562893">
      <w:pPr>
        <w:ind w:left="720"/>
      </w:pPr>
    </w:p>
    <w:p w:rsidR="00562893" w:rsidRDefault="00562893" w:rsidP="00562893">
      <w:pPr>
        <w:ind w:left="720"/>
      </w:pPr>
      <w:r w:rsidRPr="00A7472C">
        <w:rPr>
          <w:b/>
          <w:i/>
        </w:rPr>
        <w:t>Event:</w:t>
      </w:r>
      <w:r>
        <w:t xml:space="preserve"> Emergencies, potential emergencies, disasters or crisis’s that may affect a department or agency’s ability to carry out its essential functions, such as, but not limited to: epidemics or pandemic disease; natural disasters such as floods, earthquakes or tornados; terror attacks, or related emergency events. </w:t>
      </w:r>
    </w:p>
    <w:p w:rsidR="00562893" w:rsidRDefault="00562893" w:rsidP="00562893">
      <w:pPr>
        <w:ind w:left="720"/>
        <w:rPr>
          <w:i/>
        </w:rPr>
      </w:pPr>
    </w:p>
    <w:p w:rsidR="00562893" w:rsidRDefault="00562893" w:rsidP="00562893">
      <w:pPr>
        <w:ind w:left="720"/>
        <w:rPr>
          <w:b/>
          <w:sz w:val="28"/>
          <w:szCs w:val="28"/>
        </w:rPr>
      </w:pPr>
      <w:r w:rsidRPr="00A7472C">
        <w:rPr>
          <w:b/>
          <w:i/>
        </w:rPr>
        <w:t>Essential Functions:</w:t>
      </w:r>
      <w:r>
        <w:t xml:space="preserve"> Essential functions are those functions that enable PACE, Inc. to provide vital services to clients, maintain safe and quality operations, maintain the safety of employees and associates, and sustain an administrative base during an emergency. </w:t>
      </w:r>
    </w:p>
    <w:p w:rsidR="00562893" w:rsidRDefault="00562893" w:rsidP="00562893">
      <w:pPr>
        <w:ind w:left="720"/>
        <w:rPr>
          <w:b/>
          <w:sz w:val="28"/>
          <w:szCs w:val="28"/>
        </w:rPr>
      </w:pPr>
    </w:p>
    <w:p w:rsidR="00562893" w:rsidRDefault="00562893" w:rsidP="00562893">
      <w:pPr>
        <w:ind w:left="720"/>
        <w:rPr>
          <w:b/>
          <w:sz w:val="28"/>
          <w:szCs w:val="28"/>
        </w:rPr>
      </w:pPr>
    </w:p>
    <w:p w:rsidR="00562893" w:rsidRDefault="00562893" w:rsidP="00562893">
      <w:pPr>
        <w:ind w:left="720"/>
        <w:rPr>
          <w:b/>
          <w:sz w:val="28"/>
          <w:szCs w:val="28"/>
        </w:rPr>
      </w:pPr>
    </w:p>
    <w:p w:rsidR="00562893" w:rsidRDefault="00562893" w:rsidP="00562893">
      <w:pPr>
        <w:ind w:left="720"/>
        <w:rPr>
          <w:b/>
          <w:sz w:val="28"/>
          <w:szCs w:val="28"/>
        </w:rPr>
      </w:pPr>
    </w:p>
    <w:p w:rsidR="00562893" w:rsidRDefault="00562893" w:rsidP="00562893">
      <w:pPr>
        <w:ind w:left="720"/>
        <w:rPr>
          <w:b/>
          <w:sz w:val="28"/>
          <w:szCs w:val="28"/>
        </w:rPr>
      </w:pPr>
    </w:p>
    <w:p w:rsidR="00562893" w:rsidRDefault="00562893" w:rsidP="00562893">
      <w:pPr>
        <w:ind w:left="720"/>
        <w:rPr>
          <w:b/>
          <w:sz w:val="28"/>
          <w:szCs w:val="28"/>
        </w:rPr>
      </w:pPr>
    </w:p>
    <w:p w:rsidR="00797886" w:rsidRDefault="00797886" w:rsidP="00562893">
      <w:pPr>
        <w:ind w:left="720"/>
        <w:rPr>
          <w:b/>
          <w:sz w:val="28"/>
          <w:szCs w:val="28"/>
        </w:rPr>
      </w:pPr>
    </w:p>
    <w:p w:rsidR="00797886" w:rsidRDefault="00797886" w:rsidP="00562893">
      <w:pPr>
        <w:ind w:left="720"/>
        <w:rPr>
          <w:b/>
          <w:sz w:val="28"/>
          <w:szCs w:val="28"/>
        </w:rPr>
      </w:pPr>
    </w:p>
    <w:p w:rsidR="00797886" w:rsidRDefault="00797886" w:rsidP="00562893">
      <w:pPr>
        <w:ind w:left="720"/>
        <w:rPr>
          <w:b/>
          <w:sz w:val="28"/>
          <w:szCs w:val="28"/>
        </w:rPr>
      </w:pPr>
    </w:p>
    <w:p w:rsidR="00562893" w:rsidRDefault="00004A96" w:rsidP="00562893">
      <w:pPr>
        <w:ind w:left="720"/>
        <w:rPr>
          <w:b/>
          <w:sz w:val="28"/>
          <w:szCs w:val="28"/>
        </w:rPr>
      </w:pPr>
      <w:r>
        <w:rPr>
          <w:b/>
          <w:sz w:val="28"/>
          <w:szCs w:val="28"/>
        </w:rPr>
        <w:t>S</w:t>
      </w:r>
      <w:r w:rsidR="00562893">
        <w:rPr>
          <w:b/>
          <w:sz w:val="28"/>
          <w:szCs w:val="28"/>
        </w:rPr>
        <w:t>ection III</w:t>
      </w:r>
      <w:r w:rsidR="00562893">
        <w:rPr>
          <w:b/>
          <w:sz w:val="28"/>
          <w:szCs w:val="28"/>
        </w:rPr>
        <w:tab/>
        <w:t xml:space="preserve">Operational Concept </w:t>
      </w:r>
    </w:p>
    <w:p w:rsidR="00562893" w:rsidRDefault="00562893" w:rsidP="00562893">
      <w:pPr>
        <w:ind w:left="720"/>
        <w:rPr>
          <w:b/>
        </w:rPr>
      </w:pPr>
    </w:p>
    <w:p w:rsidR="00562893" w:rsidRDefault="00562893" w:rsidP="00562893">
      <w:pPr>
        <w:ind w:left="720"/>
        <w:rPr>
          <w:b/>
        </w:rPr>
      </w:pPr>
    </w:p>
    <w:p w:rsidR="00562893" w:rsidRDefault="00562893" w:rsidP="00562893">
      <w:pPr>
        <w:ind w:left="720"/>
      </w:pPr>
      <w:r>
        <w:rPr>
          <w:b/>
        </w:rPr>
        <w:t>3-1 Objective</w:t>
      </w:r>
    </w:p>
    <w:p w:rsidR="00562893" w:rsidRDefault="00562893" w:rsidP="00562893">
      <w:pPr>
        <w:ind w:left="720"/>
      </w:pPr>
      <w:r>
        <w:t xml:space="preserve">The objective of this plan is to ensure the execution of the PACE, Inc. essential functions during any crisis and to provide for the safety and well being of the employees during any emergency when a sudden or ongoing and severe reduction in staff/human resources critical to the safe and effective operation of the organization threatens to occur. Specific objectives of this plan include: </w:t>
      </w:r>
    </w:p>
    <w:p w:rsidR="00562893" w:rsidRDefault="00562893" w:rsidP="00562893">
      <w:pPr>
        <w:ind w:left="720"/>
      </w:pPr>
    </w:p>
    <w:p w:rsidR="00562893" w:rsidRDefault="00562893" w:rsidP="00004A96">
      <w:pPr>
        <w:numPr>
          <w:ilvl w:val="0"/>
          <w:numId w:val="2"/>
        </w:numPr>
        <w:ind w:left="720" w:firstLine="0"/>
      </w:pPr>
      <w:r>
        <w:t xml:space="preserve">Ensuring the continuous performance of essential functions during an emergency; </w:t>
      </w:r>
    </w:p>
    <w:p w:rsidR="00562893" w:rsidRDefault="00562893" w:rsidP="00004A96">
      <w:pPr>
        <w:numPr>
          <w:ilvl w:val="0"/>
          <w:numId w:val="2"/>
        </w:numPr>
        <w:ind w:left="720" w:firstLine="0"/>
      </w:pPr>
      <w:r>
        <w:t xml:space="preserve">Protecting the safety and productivity of working staff; </w:t>
      </w:r>
    </w:p>
    <w:p w:rsidR="00562893" w:rsidRDefault="00562893" w:rsidP="00004A96">
      <w:pPr>
        <w:numPr>
          <w:ilvl w:val="0"/>
          <w:numId w:val="2"/>
        </w:numPr>
        <w:ind w:left="720" w:firstLine="0"/>
      </w:pPr>
      <w:r>
        <w:t xml:space="preserve">Reducing or mitigating disruptions to operations; </w:t>
      </w:r>
    </w:p>
    <w:p w:rsidR="00562893" w:rsidRDefault="00562893" w:rsidP="00004A96">
      <w:pPr>
        <w:numPr>
          <w:ilvl w:val="0"/>
          <w:numId w:val="2"/>
        </w:numPr>
        <w:ind w:left="720" w:firstLine="0"/>
      </w:pPr>
      <w:r>
        <w:t>Minimizing damage and losses; and;</w:t>
      </w:r>
    </w:p>
    <w:p w:rsidR="00562893" w:rsidRDefault="00562893" w:rsidP="00004A96">
      <w:pPr>
        <w:numPr>
          <w:ilvl w:val="0"/>
          <w:numId w:val="2"/>
        </w:numPr>
        <w:ind w:left="720" w:firstLine="0"/>
      </w:pPr>
      <w:r>
        <w:t>Achieving a timely and orderly recovery from an emergency and resumption of full service to customers.</w:t>
      </w:r>
    </w:p>
    <w:p w:rsidR="00562893" w:rsidRDefault="00562893" w:rsidP="00562893">
      <w:pPr>
        <w:ind w:left="720"/>
      </w:pPr>
    </w:p>
    <w:p w:rsidR="00562893" w:rsidRDefault="00562893" w:rsidP="00562893">
      <w:pPr>
        <w:ind w:left="720"/>
      </w:pPr>
    </w:p>
    <w:p w:rsidR="00562893" w:rsidRDefault="00562893" w:rsidP="00562893">
      <w:pPr>
        <w:ind w:left="720"/>
      </w:pPr>
      <w:r>
        <w:rPr>
          <w:b/>
        </w:rPr>
        <w:t>3-2 Concept of Execution</w:t>
      </w:r>
    </w:p>
    <w:p w:rsidR="00562893" w:rsidRDefault="00562893" w:rsidP="00562893">
      <w:pPr>
        <w:ind w:left="720"/>
      </w:pPr>
      <w:r>
        <w:t>Emergencies, or threatened emergencies, may adversely affect the ability of PACE, Inc. to continue to carry out essential functions and operation. PACE, Inc. may direct full or partial activation of the Disaster Recovery and Business Continuity Plan. Activation of the plan may initiate the transfer of essential functions or the deployment of pre-identified personnel and equipment/supplies. Activation of the plan may also involve significant alteration of work plans and assignments of staff to critical work areas; use of contractors; extension of overtime for workers, and similar alternatives to offset any disruption of critical services.</w:t>
      </w:r>
    </w:p>
    <w:p w:rsidR="00562893" w:rsidRDefault="00562893" w:rsidP="00562893">
      <w:pPr>
        <w:ind w:left="720"/>
      </w:pPr>
    </w:p>
    <w:p w:rsidR="00562893" w:rsidRDefault="00562893" w:rsidP="00562893">
      <w:pPr>
        <w:ind w:left="720"/>
      </w:pPr>
      <w:r>
        <w:t>The Plan may be activated if a disaster/crisis has the potential to disrupt services PACE provides to the community. It should be kept in mind that the Plan is NOT an evacuation plan; rather it is a deliberate and planned deployment of pre-identified personnel and/or the transfer of essential functions. Should activation of the plan be necessary Executive Director or successor will disseminate notification of the activation of the Disaster Recovery and Business Continuity Plan with appropriate instructions, by available means including radio, television, telephone, cell phone or e-mail.  Pre-identified personnel should follow the instructions given and or in accordance with the instructions contained in this Disaster Recovery and Business Continuity Plan.</w:t>
      </w:r>
    </w:p>
    <w:p w:rsidR="00562893" w:rsidRDefault="00562893" w:rsidP="00562893">
      <w:pPr>
        <w:ind w:left="720"/>
      </w:pPr>
    </w:p>
    <w:p w:rsidR="00562893" w:rsidRDefault="00562893" w:rsidP="00562893">
      <w:pPr>
        <w:ind w:left="720"/>
      </w:pPr>
      <w:r>
        <w:t xml:space="preserve">If the disaster/crisis results in loss of life, a major consideration becomes reconstitution of key leadership positions with personnel drawn from surviving departmental locations and elements, in accordance with the Order of Succession (See Section 3-7).  </w:t>
      </w:r>
    </w:p>
    <w:p w:rsidR="00562893" w:rsidRDefault="00562893" w:rsidP="00562893">
      <w:pPr>
        <w:ind w:left="720"/>
      </w:pPr>
    </w:p>
    <w:p w:rsidR="00562893" w:rsidRDefault="00562893" w:rsidP="00562893">
      <w:pPr>
        <w:ind w:left="720"/>
      </w:pPr>
      <w:r>
        <w:t>Following the event, the primary effort will be the regeneration of the PACE, Inc offices with adequate personnel (and/or facilities) to restore complete business operations. Reconstitution activities are oriented towards the needs of the program/facility that is affected by the event.</w:t>
      </w:r>
    </w:p>
    <w:p w:rsidR="00562893" w:rsidRDefault="00562893" w:rsidP="00562893">
      <w:pPr>
        <w:ind w:left="720"/>
      </w:pPr>
    </w:p>
    <w:p w:rsidR="00562893" w:rsidRDefault="00562893" w:rsidP="00562893">
      <w:pPr>
        <w:ind w:left="720"/>
      </w:pPr>
      <w:r>
        <w:t xml:space="preserve">When sufficient functions have been restored at the original work site and/or other occupied space or a reconstituted facility(s), the Executive Director or his/her designated successor can order the termination of the Disaster Recovery and Business Continuity Plan operations. </w:t>
      </w:r>
    </w:p>
    <w:p w:rsidR="00562893" w:rsidRDefault="00562893" w:rsidP="00562893">
      <w:pPr>
        <w:ind w:left="720"/>
      </w:pPr>
    </w:p>
    <w:p w:rsidR="00562893" w:rsidRDefault="00562893" w:rsidP="00562893">
      <w:pPr>
        <w:ind w:left="720"/>
        <w:rPr>
          <w:color w:val="000000"/>
        </w:rPr>
      </w:pPr>
    </w:p>
    <w:p w:rsidR="00797886" w:rsidRDefault="00797886" w:rsidP="00562893">
      <w:pPr>
        <w:ind w:left="720"/>
        <w:rPr>
          <w:b/>
          <w:color w:val="000000"/>
        </w:rPr>
      </w:pPr>
    </w:p>
    <w:p w:rsidR="00797886" w:rsidRDefault="00797886" w:rsidP="00562893">
      <w:pPr>
        <w:ind w:left="720"/>
        <w:rPr>
          <w:b/>
          <w:color w:val="000000"/>
        </w:rPr>
      </w:pPr>
    </w:p>
    <w:p w:rsidR="00797886" w:rsidRDefault="00797886" w:rsidP="00562893">
      <w:pPr>
        <w:ind w:left="720"/>
        <w:rPr>
          <w:b/>
          <w:color w:val="000000"/>
        </w:rPr>
      </w:pPr>
    </w:p>
    <w:p w:rsidR="00797886" w:rsidRDefault="00797886" w:rsidP="00562893">
      <w:pPr>
        <w:ind w:left="720"/>
        <w:rPr>
          <w:b/>
          <w:color w:val="000000"/>
        </w:rPr>
      </w:pPr>
    </w:p>
    <w:p w:rsidR="00562893" w:rsidRDefault="00562893" w:rsidP="00562893">
      <w:pPr>
        <w:ind w:left="720"/>
        <w:rPr>
          <w:color w:val="000000"/>
        </w:rPr>
      </w:pPr>
      <w:r>
        <w:rPr>
          <w:b/>
          <w:color w:val="000000"/>
        </w:rPr>
        <w:t xml:space="preserve">3-3 Staff Resource Contingency Plan </w:t>
      </w:r>
    </w:p>
    <w:p w:rsidR="00562893" w:rsidRDefault="00562893" w:rsidP="00562893">
      <w:pPr>
        <w:ind w:left="720"/>
        <w:rPr>
          <w:color w:val="000000"/>
        </w:rPr>
      </w:pPr>
      <w:r>
        <w:rPr>
          <w:color w:val="000000"/>
        </w:rPr>
        <w:t xml:space="preserve">Each Center/Program head will assess staffing needs for each organizational unit and develop a contingency plan to provide for alternative staffing in the event triggering the implementation of the </w:t>
      </w:r>
      <w:r>
        <w:t>Disaster Recovery and Business Continuity Plan</w:t>
      </w:r>
      <w:r>
        <w:rPr>
          <w:color w:val="000000"/>
        </w:rPr>
        <w:t xml:space="preserve">. The plan will include: </w:t>
      </w:r>
    </w:p>
    <w:p w:rsidR="00562893" w:rsidRDefault="00562893" w:rsidP="00562893">
      <w:pPr>
        <w:ind w:left="720"/>
        <w:rPr>
          <w:color w:val="000000"/>
        </w:rPr>
      </w:pPr>
    </w:p>
    <w:p w:rsidR="00562893" w:rsidRDefault="00562893" w:rsidP="00562893">
      <w:pPr>
        <w:numPr>
          <w:ilvl w:val="0"/>
          <w:numId w:val="9"/>
        </w:numPr>
        <w:rPr>
          <w:color w:val="000000"/>
        </w:rPr>
      </w:pPr>
      <w:r>
        <w:rPr>
          <w:color w:val="000000"/>
        </w:rPr>
        <w:t xml:space="preserve">Identification of critical operation points necessary for continuity of operations (e.g., management staff; specific levels of expertise, training or experience; recording or documentation requirements; health and safety concerns), that may be necessary for business to continue and for workers to provide services. </w:t>
      </w:r>
    </w:p>
    <w:p w:rsidR="00562893" w:rsidRDefault="00562893" w:rsidP="00562893">
      <w:pPr>
        <w:ind w:left="720"/>
        <w:rPr>
          <w:color w:val="000000"/>
        </w:rPr>
      </w:pPr>
    </w:p>
    <w:p w:rsidR="00562893" w:rsidRDefault="00562893" w:rsidP="00562893">
      <w:pPr>
        <w:numPr>
          <w:ilvl w:val="0"/>
          <w:numId w:val="9"/>
        </w:numPr>
        <w:rPr>
          <w:color w:val="000000"/>
        </w:rPr>
      </w:pPr>
      <w:r>
        <w:rPr>
          <w:color w:val="000000"/>
        </w:rPr>
        <w:t>Plan for service reduction based on need, critical nature of function as a support for organization or local population, and other factors.</w:t>
      </w:r>
    </w:p>
    <w:p w:rsidR="00562893" w:rsidRDefault="00562893" w:rsidP="00562893">
      <w:pPr>
        <w:ind w:left="720"/>
        <w:rPr>
          <w:color w:val="000000"/>
        </w:rPr>
      </w:pPr>
    </w:p>
    <w:p w:rsidR="00562893" w:rsidRDefault="00562893" w:rsidP="00562893">
      <w:pPr>
        <w:numPr>
          <w:ilvl w:val="0"/>
          <w:numId w:val="9"/>
        </w:numPr>
        <w:rPr>
          <w:color w:val="000000"/>
        </w:rPr>
      </w:pPr>
      <w:r>
        <w:rPr>
          <w:color w:val="000000"/>
        </w:rPr>
        <w:t xml:space="preserve">Evaluation of potential health and safety issues that might arise from the event. </w:t>
      </w:r>
    </w:p>
    <w:p w:rsidR="00562893" w:rsidRDefault="00562893" w:rsidP="00562893">
      <w:pPr>
        <w:ind w:left="720"/>
        <w:rPr>
          <w:color w:val="000000"/>
        </w:rPr>
      </w:pPr>
    </w:p>
    <w:p w:rsidR="00562893" w:rsidRDefault="00562893" w:rsidP="00562893">
      <w:pPr>
        <w:numPr>
          <w:ilvl w:val="0"/>
          <w:numId w:val="9"/>
        </w:numPr>
        <w:rPr>
          <w:color w:val="000000"/>
        </w:rPr>
      </w:pPr>
      <w:r>
        <w:rPr>
          <w:color w:val="000000"/>
        </w:rPr>
        <w:t>Liability assessment by staff and insurance agents if appropriate.</w:t>
      </w:r>
    </w:p>
    <w:p w:rsidR="00562893" w:rsidRDefault="00562893" w:rsidP="00562893">
      <w:pPr>
        <w:ind w:left="720"/>
        <w:rPr>
          <w:color w:val="000000"/>
        </w:rPr>
      </w:pPr>
    </w:p>
    <w:p w:rsidR="00562893" w:rsidRDefault="00562893" w:rsidP="00562893">
      <w:pPr>
        <w:numPr>
          <w:ilvl w:val="0"/>
          <w:numId w:val="9"/>
        </w:numPr>
        <w:rPr>
          <w:color w:val="000000"/>
        </w:rPr>
      </w:pPr>
      <w:r>
        <w:rPr>
          <w:color w:val="000000"/>
        </w:rPr>
        <w:t>Identification of contractors or other staff options that may alleviate problems resulting from the event.</w:t>
      </w:r>
    </w:p>
    <w:p w:rsidR="00562893" w:rsidRDefault="00562893" w:rsidP="00562893">
      <w:pPr>
        <w:ind w:left="720"/>
        <w:rPr>
          <w:color w:val="000000"/>
        </w:rPr>
      </w:pPr>
    </w:p>
    <w:p w:rsidR="00562893" w:rsidRDefault="00562893" w:rsidP="00562893">
      <w:pPr>
        <w:numPr>
          <w:ilvl w:val="0"/>
          <w:numId w:val="9"/>
        </w:numPr>
        <w:rPr>
          <w:color w:val="000000"/>
        </w:rPr>
      </w:pPr>
      <w:r>
        <w:rPr>
          <w:color w:val="000000"/>
        </w:rPr>
        <w:t>Identification of work options available through “telecommuting” or other off-site possibilities.</w:t>
      </w:r>
    </w:p>
    <w:p w:rsidR="00562893" w:rsidRDefault="00562893" w:rsidP="00562893">
      <w:pPr>
        <w:ind w:left="720"/>
        <w:rPr>
          <w:color w:val="000000"/>
        </w:rPr>
      </w:pPr>
    </w:p>
    <w:p w:rsidR="00562893" w:rsidRDefault="00562893" w:rsidP="00562893">
      <w:pPr>
        <w:numPr>
          <w:ilvl w:val="0"/>
          <w:numId w:val="9"/>
        </w:numPr>
        <w:rPr>
          <w:color w:val="000000"/>
        </w:rPr>
      </w:pPr>
      <w:r>
        <w:rPr>
          <w:color w:val="000000"/>
        </w:rPr>
        <w:t>Assessment of flexible leave options that would allow employees to address family needs while continuing to support the employing organization through a flexible work plan where feasible.</w:t>
      </w:r>
    </w:p>
    <w:p w:rsidR="00562893" w:rsidRDefault="00562893" w:rsidP="00562893">
      <w:pPr>
        <w:ind w:left="720"/>
        <w:rPr>
          <w:color w:val="000000"/>
        </w:rPr>
      </w:pPr>
    </w:p>
    <w:p w:rsidR="00562893" w:rsidRDefault="00562893" w:rsidP="00562893">
      <w:pPr>
        <w:numPr>
          <w:ilvl w:val="0"/>
          <w:numId w:val="9"/>
        </w:numPr>
        <w:rPr>
          <w:color w:val="000000"/>
        </w:rPr>
      </w:pPr>
      <w:r>
        <w:rPr>
          <w:color w:val="000000"/>
        </w:rPr>
        <w:t>Assessment of union issues surrounding overtime issues and disaster support/sharing of responsibilities among workers.</w:t>
      </w:r>
    </w:p>
    <w:p w:rsidR="00562893" w:rsidRDefault="00562893" w:rsidP="00562893">
      <w:pPr>
        <w:ind w:left="720"/>
        <w:rPr>
          <w:color w:val="000000"/>
        </w:rPr>
      </w:pPr>
    </w:p>
    <w:p w:rsidR="00562893" w:rsidRDefault="00562893" w:rsidP="00562893">
      <w:pPr>
        <w:numPr>
          <w:ilvl w:val="0"/>
          <w:numId w:val="9"/>
        </w:numPr>
        <w:rPr>
          <w:color w:val="000000"/>
        </w:rPr>
      </w:pPr>
      <w:r>
        <w:rPr>
          <w:color w:val="000000"/>
        </w:rPr>
        <w:t>Training of workers on an annual basis with regard to contingency planning and the need for personal back up plans for transportation, family needs, etc.</w:t>
      </w:r>
    </w:p>
    <w:p w:rsidR="00562893" w:rsidRDefault="00562893" w:rsidP="00562893">
      <w:pPr>
        <w:ind w:left="720"/>
        <w:rPr>
          <w:color w:val="000000"/>
        </w:rPr>
      </w:pPr>
    </w:p>
    <w:p w:rsidR="00562893" w:rsidRDefault="00562893" w:rsidP="00562893">
      <w:pPr>
        <w:ind w:left="720"/>
      </w:pPr>
    </w:p>
    <w:p w:rsidR="00562893" w:rsidRDefault="00562893" w:rsidP="00562893">
      <w:pPr>
        <w:ind w:left="720"/>
      </w:pPr>
      <w:r>
        <w:rPr>
          <w:b/>
        </w:rPr>
        <w:t>3-4 Essential Functions</w:t>
      </w:r>
    </w:p>
    <w:p w:rsidR="00562893" w:rsidRDefault="00562893" w:rsidP="00562893">
      <w:pPr>
        <w:ind w:left="720"/>
      </w:pPr>
      <w:r>
        <w:t xml:space="preserve">PACE Inc. shall ensure essential function continuity or resumption as rapidly and efficiently as possible in the event of an event triggering the Disaster Recovery and Business Continuity Plan. The following functions are considered essential functions: </w:t>
      </w:r>
    </w:p>
    <w:p w:rsidR="00562893" w:rsidRDefault="00562893" w:rsidP="00562893">
      <w:pPr>
        <w:ind w:left="720"/>
      </w:pPr>
    </w:p>
    <w:p w:rsidR="00562893" w:rsidRDefault="00562893" w:rsidP="00562893">
      <w:pPr>
        <w:numPr>
          <w:ilvl w:val="0"/>
          <w:numId w:val="10"/>
        </w:numPr>
      </w:pPr>
      <w:r>
        <w:t>Infrastructure/Administrative functions.</w:t>
      </w:r>
    </w:p>
    <w:p w:rsidR="00562893" w:rsidRDefault="00562893" w:rsidP="00562893">
      <w:pPr>
        <w:numPr>
          <w:ilvl w:val="0"/>
          <w:numId w:val="10"/>
        </w:numPr>
      </w:pPr>
      <w:r>
        <w:t>Fiscal operations.</w:t>
      </w:r>
    </w:p>
    <w:p w:rsidR="00562893" w:rsidRDefault="00562893" w:rsidP="00562893">
      <w:pPr>
        <w:numPr>
          <w:ilvl w:val="0"/>
          <w:numId w:val="10"/>
        </w:numPr>
      </w:pPr>
      <w:r>
        <w:t>Internet access/Technology</w:t>
      </w:r>
    </w:p>
    <w:p w:rsidR="00562893" w:rsidRDefault="00562893" w:rsidP="00562893">
      <w:pPr>
        <w:numPr>
          <w:ilvl w:val="0"/>
          <w:numId w:val="10"/>
        </w:numPr>
      </w:pPr>
      <w:r>
        <w:t>Telecommunications</w:t>
      </w:r>
    </w:p>
    <w:p w:rsidR="00562893" w:rsidRDefault="00562893" w:rsidP="00562893">
      <w:pPr>
        <w:numPr>
          <w:ilvl w:val="0"/>
          <w:numId w:val="10"/>
        </w:numPr>
      </w:pPr>
      <w:r>
        <w:t>Child Care services.</w:t>
      </w:r>
    </w:p>
    <w:p w:rsidR="00562893" w:rsidRDefault="00562893" w:rsidP="00562893">
      <w:pPr>
        <w:numPr>
          <w:ilvl w:val="0"/>
          <w:numId w:val="10"/>
        </w:numPr>
      </w:pPr>
      <w:r>
        <w:t>Fuel Assistance Payments/Emergencies</w:t>
      </w:r>
    </w:p>
    <w:p w:rsidR="00562893" w:rsidRDefault="00562893" w:rsidP="00562893">
      <w:pPr>
        <w:numPr>
          <w:ilvl w:val="0"/>
          <w:numId w:val="10"/>
        </w:numPr>
      </w:pPr>
      <w:r>
        <w:t>Human Resources</w:t>
      </w:r>
    </w:p>
    <w:p w:rsidR="00562893" w:rsidRDefault="00562893" w:rsidP="00562893">
      <w:pPr>
        <w:numPr>
          <w:ilvl w:val="0"/>
          <w:numId w:val="10"/>
        </w:numPr>
      </w:pPr>
      <w:r>
        <w:t>Case Management</w:t>
      </w:r>
    </w:p>
    <w:p w:rsidR="00562893" w:rsidRDefault="00562893" w:rsidP="00562893">
      <w:pPr>
        <w:numPr>
          <w:ilvl w:val="0"/>
          <w:numId w:val="10"/>
        </w:numPr>
      </w:pPr>
      <w:r>
        <w:t>Food Bank Operations</w:t>
      </w:r>
    </w:p>
    <w:p w:rsidR="00562893" w:rsidRDefault="00562893" w:rsidP="00562893">
      <w:pPr>
        <w:ind w:left="720"/>
      </w:pPr>
    </w:p>
    <w:p w:rsidR="00562893" w:rsidRDefault="00562893" w:rsidP="00562893">
      <w:pPr>
        <w:ind w:left="720"/>
        <w:rPr>
          <w:i/>
        </w:rPr>
      </w:pPr>
      <w:r>
        <w:rPr>
          <w:i/>
        </w:rPr>
        <w:t xml:space="preserve"> </w:t>
      </w:r>
    </w:p>
    <w:p w:rsidR="00797886" w:rsidRDefault="00797886" w:rsidP="00562893">
      <w:pPr>
        <w:ind w:left="720"/>
        <w:rPr>
          <w:b/>
        </w:rPr>
      </w:pPr>
    </w:p>
    <w:p w:rsidR="00797886" w:rsidRDefault="00797886" w:rsidP="00562893">
      <w:pPr>
        <w:ind w:left="720"/>
        <w:rPr>
          <w:b/>
        </w:rPr>
      </w:pPr>
    </w:p>
    <w:p w:rsidR="00797886" w:rsidRDefault="00797886" w:rsidP="00562893">
      <w:pPr>
        <w:ind w:left="720"/>
        <w:rPr>
          <w:b/>
        </w:rPr>
      </w:pPr>
    </w:p>
    <w:p w:rsidR="00562893" w:rsidRDefault="00562893" w:rsidP="00562893">
      <w:pPr>
        <w:ind w:left="720"/>
        <w:rPr>
          <w:b/>
        </w:rPr>
      </w:pPr>
      <w:r>
        <w:rPr>
          <w:b/>
        </w:rPr>
        <w:lastRenderedPageBreak/>
        <w:t>3-5 Technology Back-up systems</w:t>
      </w:r>
    </w:p>
    <w:p w:rsidR="00562893" w:rsidRDefault="00562893" w:rsidP="00562893">
      <w:pPr>
        <w:ind w:left="720"/>
        <w:rPr>
          <w:b/>
        </w:rPr>
      </w:pPr>
    </w:p>
    <w:p w:rsidR="00562893" w:rsidRDefault="00562893" w:rsidP="00562893">
      <w:pPr>
        <w:ind w:left="720"/>
        <w:rPr>
          <w:b/>
        </w:rPr>
      </w:pPr>
      <w:r>
        <w:rPr>
          <w:b/>
        </w:rPr>
        <w:t>Head Start</w:t>
      </w:r>
    </w:p>
    <w:p w:rsidR="00562893" w:rsidRDefault="00562893" w:rsidP="00562893">
      <w:pPr>
        <w:ind w:left="720"/>
      </w:pPr>
      <w:r>
        <w:t>Head Start uses Child Outcome Planning and Assessment, a web based software</w:t>
      </w:r>
      <w:r w:rsidRPr="00463B74">
        <w:t xml:space="preserve"> system</w:t>
      </w:r>
      <w:r>
        <w:rPr>
          <w:b/>
        </w:rPr>
        <w:t xml:space="preserve"> </w:t>
      </w:r>
      <w:r w:rsidRPr="00463B74">
        <w:t>to track famil</w:t>
      </w:r>
      <w:r>
        <w:t>y</w:t>
      </w:r>
      <w:r w:rsidRPr="00463B74">
        <w:t xml:space="preserve"> demographic</w:t>
      </w:r>
      <w:r>
        <w:t xml:space="preserve"> information, pupil progress and assessments in addition to a variety of measures.  COPA data is stored in the server of the software manufacturer and is backed up to prevent loss of information if an event occurs.  For other data for the Head Start Program, a f</w:t>
      </w:r>
      <w:r w:rsidRPr="00463B74">
        <w:t xml:space="preserve">lash drive </w:t>
      </w:r>
      <w:r>
        <w:t>back-up is performed daily and stored off site.</w:t>
      </w:r>
    </w:p>
    <w:p w:rsidR="00562893" w:rsidRDefault="00562893" w:rsidP="00562893">
      <w:pPr>
        <w:ind w:left="720"/>
        <w:rPr>
          <w:b/>
        </w:rPr>
      </w:pPr>
    </w:p>
    <w:p w:rsidR="00562893" w:rsidRDefault="00562893" w:rsidP="00562893">
      <w:pPr>
        <w:ind w:left="720"/>
        <w:rPr>
          <w:b/>
        </w:rPr>
      </w:pPr>
      <w:r w:rsidRPr="00463B74">
        <w:rPr>
          <w:b/>
        </w:rPr>
        <w:t>Fuel Assistance</w:t>
      </w:r>
      <w:r>
        <w:rPr>
          <w:b/>
        </w:rPr>
        <w:t xml:space="preserve">, Housing Unit and Food Bank </w:t>
      </w:r>
    </w:p>
    <w:p w:rsidR="00562893" w:rsidRDefault="00562893" w:rsidP="00562893">
      <w:pPr>
        <w:ind w:left="720"/>
      </w:pPr>
      <w:r>
        <w:t>The Fuel Assistance Program, Housing Services Program and the Food Bank use the Octopia software system that is web-based.  All information is backed up by the software vendor and is retrievable if there is an event that causes a technological breakdown.</w:t>
      </w:r>
    </w:p>
    <w:p w:rsidR="00562893" w:rsidRDefault="00562893" w:rsidP="00562893">
      <w:pPr>
        <w:ind w:left="720"/>
      </w:pPr>
    </w:p>
    <w:p w:rsidR="00562893" w:rsidRDefault="00562893" w:rsidP="00562893">
      <w:pPr>
        <w:ind w:left="720"/>
        <w:rPr>
          <w:b/>
        </w:rPr>
      </w:pPr>
      <w:r w:rsidRPr="0072007F">
        <w:rPr>
          <w:b/>
        </w:rPr>
        <w:t>Fiscal</w:t>
      </w:r>
    </w:p>
    <w:p w:rsidR="00562893" w:rsidRDefault="00562893" w:rsidP="00562893">
      <w:pPr>
        <w:ind w:left="720"/>
      </w:pPr>
      <w:r w:rsidRPr="0072007F">
        <w:t xml:space="preserve">Our fiscal department </w:t>
      </w:r>
      <w:r>
        <w:t>operates on a   system and is backed up nightly to a tape drive and once a week, a tape drive back up is created of the whole system and stored off site for emergency back up protection in the case of an event that cause physical damage to the computer system or facility.</w:t>
      </w:r>
    </w:p>
    <w:p w:rsidR="00562893" w:rsidRDefault="00562893" w:rsidP="00562893">
      <w:pPr>
        <w:ind w:left="720"/>
      </w:pPr>
    </w:p>
    <w:p w:rsidR="00562893" w:rsidRPr="00F3071B" w:rsidRDefault="00562893" w:rsidP="00562893">
      <w:pPr>
        <w:ind w:left="720"/>
        <w:rPr>
          <w:b/>
        </w:rPr>
      </w:pPr>
      <w:r w:rsidRPr="00F3071B">
        <w:rPr>
          <w:b/>
        </w:rPr>
        <w:t>YouthBuild</w:t>
      </w:r>
    </w:p>
    <w:p w:rsidR="00562893" w:rsidRDefault="00562893" w:rsidP="00562893">
      <w:pPr>
        <w:ind w:left="720"/>
      </w:pPr>
      <w:r>
        <w:t>The YouthBuild Program uses a web based reporting system to track participants process and demographic information. All information is backed up by the software vendor and is retrievable if there is an event that causes a technological breakdown.</w:t>
      </w:r>
    </w:p>
    <w:p w:rsidR="00562893" w:rsidRDefault="00562893" w:rsidP="00562893">
      <w:pPr>
        <w:ind w:left="720"/>
      </w:pPr>
    </w:p>
    <w:p w:rsidR="00562893" w:rsidRPr="00F3071B" w:rsidRDefault="00562893" w:rsidP="00562893">
      <w:pPr>
        <w:ind w:left="720"/>
        <w:rPr>
          <w:b/>
        </w:rPr>
      </w:pPr>
      <w:r w:rsidRPr="00F3071B">
        <w:rPr>
          <w:b/>
        </w:rPr>
        <w:t>Child Care Works</w:t>
      </w:r>
    </w:p>
    <w:p w:rsidR="00562893" w:rsidRPr="003E0F60" w:rsidRDefault="00562893" w:rsidP="00562893">
      <w:pPr>
        <w:ind w:left="720"/>
      </w:pPr>
      <w:r w:rsidRPr="003E0F60">
        <w:t>Chil</w:t>
      </w:r>
      <w:r>
        <w:t>d</w:t>
      </w:r>
      <w:r w:rsidRPr="003E0F60">
        <w:t xml:space="preserve"> Ca</w:t>
      </w:r>
      <w:r>
        <w:t>re W</w:t>
      </w:r>
      <w:r w:rsidRPr="003E0F60">
        <w:t>orks uses a web based system</w:t>
      </w:r>
      <w:r>
        <w:t xml:space="preserve">, developed and supported by the Commonwealth of Massachusetts Office of Early Education and Care. </w:t>
      </w:r>
    </w:p>
    <w:p w:rsidR="00562893" w:rsidRPr="003E0F60" w:rsidRDefault="00562893" w:rsidP="00562893">
      <w:pPr>
        <w:ind w:left="720"/>
      </w:pPr>
      <w:r>
        <w:t>All information is backed up by the Commonwealth and is retrievable if there is an event that causes a technological breakdown.</w:t>
      </w:r>
    </w:p>
    <w:p w:rsidR="00562893" w:rsidRDefault="00562893" w:rsidP="00562893">
      <w:pPr>
        <w:ind w:left="720"/>
        <w:rPr>
          <w:b/>
        </w:rPr>
      </w:pPr>
    </w:p>
    <w:p w:rsidR="00562893" w:rsidRDefault="00562893" w:rsidP="00562893">
      <w:pPr>
        <w:ind w:left="720"/>
        <w:rPr>
          <w:b/>
        </w:rPr>
      </w:pPr>
    </w:p>
    <w:p w:rsidR="00562893" w:rsidRDefault="00562893" w:rsidP="00562893">
      <w:pPr>
        <w:ind w:left="720"/>
      </w:pPr>
      <w:r>
        <w:rPr>
          <w:b/>
        </w:rPr>
        <w:t xml:space="preserve">3-7 Direction and Control </w:t>
      </w:r>
    </w:p>
    <w:p w:rsidR="00562893" w:rsidRDefault="00562893" w:rsidP="00562893">
      <w:pPr>
        <w:pStyle w:val="Heading1"/>
        <w:ind w:left="720"/>
      </w:pPr>
      <w:r>
        <w:t xml:space="preserve">Succession </w:t>
      </w:r>
    </w:p>
    <w:p w:rsidR="00562893" w:rsidRDefault="00562893" w:rsidP="00562893">
      <w:pPr>
        <w:ind w:left="720"/>
      </w:pPr>
      <w:r>
        <w:t xml:space="preserve">The following is an order of succession for the Executive Director if he/she is no longer able to carry out his/her functions. (Appendix B) </w:t>
      </w:r>
    </w:p>
    <w:p w:rsidR="00562893" w:rsidRDefault="00562893" w:rsidP="00562893">
      <w:pPr>
        <w:ind w:left="720"/>
      </w:pPr>
    </w:p>
    <w:p w:rsidR="00562893" w:rsidRDefault="00562893" w:rsidP="00562893">
      <w:pPr>
        <w:pStyle w:val="Heading1"/>
        <w:ind w:left="720"/>
      </w:pPr>
      <w:r>
        <w:t>Delegation of Authority</w:t>
      </w:r>
    </w:p>
    <w:p w:rsidR="00562893" w:rsidRDefault="00562893" w:rsidP="00562893">
      <w:pPr>
        <w:ind w:left="720"/>
      </w:pPr>
      <w:r>
        <w:t xml:space="preserve">Delegation of Authority under Disaster Recovery and Business Continuity Plan creates continuity in the flow of authority from the Agency Head cascading to successors.  Official delegations of authority are contained in Appendix C. </w:t>
      </w:r>
    </w:p>
    <w:p w:rsidR="00562893" w:rsidRDefault="00562893" w:rsidP="00562893">
      <w:pPr>
        <w:ind w:left="720"/>
      </w:pPr>
      <w:r>
        <w:t xml:space="preserve">The agency/organization principal or his/her designated successor, will order activation of the Disaster Recovery and Business Continuity Plan. </w:t>
      </w:r>
    </w:p>
    <w:p w:rsidR="00562893" w:rsidRDefault="00562893" w:rsidP="00562893">
      <w:pPr>
        <w:ind w:left="720"/>
        <w:rPr>
          <w:b/>
        </w:rPr>
      </w:pPr>
    </w:p>
    <w:p w:rsidR="00562893" w:rsidRDefault="00562893" w:rsidP="00562893">
      <w:pPr>
        <w:ind w:left="720"/>
      </w:pPr>
      <w:r>
        <w:rPr>
          <w:b/>
        </w:rPr>
        <w:t>3-8  Hours</w:t>
      </w:r>
      <w:r w:rsidRPr="002A4639">
        <w:rPr>
          <w:b/>
        </w:rPr>
        <w:t xml:space="preserve"> </w:t>
      </w:r>
      <w:r>
        <w:rPr>
          <w:b/>
        </w:rPr>
        <w:t>of Operation</w:t>
      </w:r>
    </w:p>
    <w:p w:rsidR="00562893" w:rsidRDefault="00562893" w:rsidP="00562893">
      <w:pPr>
        <w:ind w:left="720"/>
      </w:pPr>
      <w:r>
        <w:t xml:space="preserve">During contingencies, the Executive Director or designated individual will determine the hours of work for personnel. Working hours of certain employees will vary depending on the severity of the event however, it is expected that the working hours of most staff will be similar to normal non-emergency periods. </w:t>
      </w:r>
    </w:p>
    <w:p w:rsidR="00004A96" w:rsidRDefault="00004A96" w:rsidP="00562893">
      <w:pPr>
        <w:ind w:left="720"/>
      </w:pPr>
    </w:p>
    <w:p w:rsidR="00004A96" w:rsidRDefault="00004A96" w:rsidP="00004A96">
      <w:pPr>
        <w:pStyle w:val="Heading1"/>
        <w:ind w:left="720"/>
        <w:rPr>
          <w:sz w:val="28"/>
          <w:szCs w:val="28"/>
        </w:rPr>
      </w:pPr>
    </w:p>
    <w:p w:rsidR="00004A96" w:rsidRPr="00004A96" w:rsidRDefault="00004A96" w:rsidP="00004A96"/>
    <w:p w:rsidR="00004A96" w:rsidRDefault="00004A96" w:rsidP="00004A96">
      <w:pPr>
        <w:pStyle w:val="Heading1"/>
        <w:ind w:left="720"/>
        <w:rPr>
          <w:sz w:val="28"/>
          <w:szCs w:val="28"/>
        </w:rPr>
      </w:pPr>
    </w:p>
    <w:p w:rsidR="00AC5E51" w:rsidRDefault="00AC5E51" w:rsidP="00AC5E51">
      <w:pPr>
        <w:pStyle w:val="Heading1"/>
        <w:ind w:left="720"/>
        <w:rPr>
          <w:sz w:val="28"/>
          <w:szCs w:val="28"/>
        </w:rPr>
      </w:pPr>
    </w:p>
    <w:p w:rsidR="00AC5E51" w:rsidRPr="00AC5E51" w:rsidRDefault="00AC5E51" w:rsidP="00AC5E51"/>
    <w:p w:rsidR="00AC5E51" w:rsidRDefault="00AC5E51" w:rsidP="00AC5E51">
      <w:pPr>
        <w:pStyle w:val="Heading1"/>
        <w:ind w:left="720"/>
        <w:rPr>
          <w:sz w:val="28"/>
          <w:szCs w:val="28"/>
        </w:rPr>
      </w:pPr>
      <w:r>
        <w:rPr>
          <w:sz w:val="28"/>
          <w:szCs w:val="28"/>
        </w:rPr>
        <w:t>Section IV: Disast</w:t>
      </w:r>
      <w:r w:rsidRPr="00642075">
        <w:rPr>
          <w:sz w:val="28"/>
          <w:szCs w:val="28"/>
        </w:rPr>
        <w:t>er Recovery and Business Continuity Plan   Activation</w:t>
      </w:r>
    </w:p>
    <w:p w:rsidR="00AC5E51" w:rsidRDefault="00AC5E51" w:rsidP="00AC5E51">
      <w:pPr>
        <w:ind w:left="720"/>
        <w:rPr>
          <w:b/>
        </w:rPr>
      </w:pPr>
    </w:p>
    <w:p w:rsidR="00AC5E51" w:rsidRPr="00770123" w:rsidRDefault="00AC5E51" w:rsidP="00AC5E51">
      <w:pPr>
        <w:ind w:left="720"/>
        <w:rPr>
          <w:b/>
        </w:rPr>
      </w:pPr>
      <w:r>
        <w:rPr>
          <w:b/>
        </w:rPr>
        <w:t xml:space="preserve">4.1  </w:t>
      </w:r>
      <w:r w:rsidRPr="00770123">
        <w:rPr>
          <w:b/>
        </w:rPr>
        <w:t xml:space="preserve">Disaster Recovery and Business Continuity Plan  Activation </w:t>
      </w:r>
    </w:p>
    <w:p w:rsidR="00AC5E51" w:rsidRDefault="00AC5E51" w:rsidP="00AC5E51">
      <w:pPr>
        <w:ind w:left="720"/>
      </w:pPr>
      <w:r>
        <w:t>Disaster Recovery and Business Continuity Plan will be activated upon notification of the Executive Director or his/her successor when an event happens or the threat of an event necessitates activation. Upon activation the Disaster Recovery and Business Continuity Plan, the Executive Director or his/her successor will communicate directly with senior management staff and the President of the Board of Directors.</w:t>
      </w:r>
    </w:p>
    <w:p w:rsidR="00AC5E51" w:rsidRDefault="00AC5E51" w:rsidP="00AC5E51">
      <w:pPr>
        <w:ind w:left="720"/>
      </w:pPr>
    </w:p>
    <w:p w:rsidR="00AC5E51" w:rsidRDefault="00AC5E51" w:rsidP="00AC5E51">
      <w:pPr>
        <w:ind w:left="720"/>
      </w:pPr>
      <w:r>
        <w:t xml:space="preserve">Termination of the Disaster Recovery and Business Continuity Plan will be initiated upon determination that a) staff resources have returned to normal levels and b) notification that an imminent disease threat no longer exists. </w:t>
      </w:r>
    </w:p>
    <w:p w:rsidR="00004A96" w:rsidRDefault="00004A96" w:rsidP="00004A96">
      <w:pPr>
        <w:pStyle w:val="Heading1"/>
        <w:ind w:left="720"/>
        <w:rPr>
          <w:sz w:val="28"/>
          <w:szCs w:val="28"/>
        </w:rPr>
      </w:pPr>
    </w:p>
    <w:p w:rsidR="00004A96" w:rsidRDefault="00004A96" w:rsidP="00004A96">
      <w:pPr>
        <w:pStyle w:val="Heading1"/>
        <w:ind w:left="720"/>
        <w:rPr>
          <w:sz w:val="28"/>
          <w:szCs w:val="28"/>
        </w:rPr>
      </w:pPr>
    </w:p>
    <w:p w:rsidR="00004A96" w:rsidRDefault="00004A96" w:rsidP="00004A96">
      <w:pPr>
        <w:pStyle w:val="Heading1"/>
        <w:ind w:left="720"/>
        <w:rPr>
          <w:sz w:val="28"/>
          <w:szCs w:val="28"/>
        </w:rPr>
      </w:pPr>
    </w:p>
    <w:p w:rsidR="00004A96" w:rsidRDefault="00004A96" w:rsidP="00004A96">
      <w:pPr>
        <w:pStyle w:val="Heading1"/>
        <w:ind w:left="720"/>
        <w:rPr>
          <w:sz w:val="28"/>
          <w:szCs w:val="28"/>
        </w:rPr>
      </w:pPr>
    </w:p>
    <w:p w:rsidR="00004A96" w:rsidRDefault="00004A96" w:rsidP="00004A96">
      <w:pPr>
        <w:pStyle w:val="Heading1"/>
        <w:ind w:left="720"/>
        <w:rPr>
          <w:sz w:val="28"/>
          <w:szCs w:val="28"/>
        </w:rPr>
      </w:pPr>
    </w:p>
    <w:p w:rsidR="00FD214C" w:rsidRDefault="00FD214C" w:rsidP="00004A96">
      <w:pPr>
        <w:pStyle w:val="Heading1"/>
        <w:ind w:left="720"/>
        <w:rPr>
          <w:sz w:val="28"/>
          <w:szCs w:val="28"/>
        </w:rPr>
      </w:pPr>
    </w:p>
    <w:p w:rsidR="00FD214C" w:rsidRDefault="00FD214C" w:rsidP="00004A96">
      <w:pPr>
        <w:pStyle w:val="Heading1"/>
        <w:ind w:left="720"/>
        <w:rPr>
          <w:sz w:val="28"/>
          <w:szCs w:val="28"/>
        </w:rPr>
      </w:pPr>
    </w:p>
    <w:p w:rsidR="00FD214C" w:rsidRDefault="00FD214C" w:rsidP="00004A96">
      <w:pPr>
        <w:pStyle w:val="Heading1"/>
        <w:ind w:left="720"/>
        <w:rPr>
          <w:sz w:val="28"/>
          <w:szCs w:val="28"/>
        </w:rPr>
      </w:pPr>
    </w:p>
    <w:p w:rsidR="00FD214C" w:rsidRDefault="00FD214C" w:rsidP="00004A96">
      <w:pPr>
        <w:pStyle w:val="Heading1"/>
        <w:ind w:left="720"/>
        <w:rPr>
          <w:sz w:val="28"/>
          <w:szCs w:val="28"/>
        </w:rPr>
      </w:pPr>
    </w:p>
    <w:p w:rsidR="00FD214C" w:rsidRDefault="00FD214C" w:rsidP="00004A96">
      <w:pPr>
        <w:pStyle w:val="Heading1"/>
        <w:ind w:left="720"/>
        <w:rPr>
          <w:sz w:val="28"/>
          <w:szCs w:val="28"/>
        </w:rPr>
      </w:pPr>
    </w:p>
    <w:p w:rsidR="00FD214C" w:rsidRDefault="00FD214C" w:rsidP="00004A96">
      <w:pPr>
        <w:pStyle w:val="Heading1"/>
        <w:ind w:left="720"/>
        <w:rPr>
          <w:sz w:val="28"/>
          <w:szCs w:val="28"/>
        </w:rPr>
      </w:pPr>
    </w:p>
    <w:p w:rsidR="00FD214C" w:rsidRDefault="00FD214C" w:rsidP="00004A96">
      <w:pPr>
        <w:pStyle w:val="Heading1"/>
        <w:ind w:left="720"/>
        <w:rPr>
          <w:sz w:val="28"/>
          <w:szCs w:val="28"/>
        </w:rPr>
      </w:pPr>
    </w:p>
    <w:p w:rsidR="00FD214C" w:rsidRDefault="00FD214C" w:rsidP="00004A96">
      <w:pPr>
        <w:pStyle w:val="Heading1"/>
        <w:ind w:left="720"/>
        <w:rPr>
          <w:sz w:val="28"/>
          <w:szCs w:val="28"/>
        </w:rPr>
      </w:pPr>
    </w:p>
    <w:p w:rsidR="00FD214C" w:rsidRDefault="00FD214C" w:rsidP="00004A96">
      <w:pPr>
        <w:pStyle w:val="Heading1"/>
        <w:ind w:left="720"/>
        <w:rPr>
          <w:sz w:val="28"/>
          <w:szCs w:val="28"/>
        </w:rPr>
      </w:pPr>
    </w:p>
    <w:p w:rsidR="00FD214C" w:rsidRDefault="00FD214C" w:rsidP="00004A96">
      <w:pPr>
        <w:pStyle w:val="Heading1"/>
        <w:ind w:left="720"/>
        <w:rPr>
          <w:sz w:val="28"/>
          <w:szCs w:val="28"/>
        </w:rPr>
      </w:pPr>
    </w:p>
    <w:p w:rsidR="00FD214C" w:rsidRDefault="00FD214C" w:rsidP="00004A96">
      <w:pPr>
        <w:pStyle w:val="Heading1"/>
        <w:ind w:left="720"/>
        <w:rPr>
          <w:sz w:val="28"/>
          <w:szCs w:val="28"/>
        </w:rPr>
      </w:pPr>
    </w:p>
    <w:p w:rsidR="00004A96" w:rsidRDefault="00004A96" w:rsidP="00004A96">
      <w:pPr>
        <w:ind w:left="720"/>
        <w:rPr>
          <w:b/>
          <w:sz w:val="28"/>
          <w:szCs w:val="28"/>
        </w:rPr>
      </w:pPr>
    </w:p>
    <w:p w:rsidR="00004A96" w:rsidRDefault="00004A96" w:rsidP="00004A96">
      <w:pPr>
        <w:ind w:left="720"/>
        <w:rPr>
          <w:b/>
          <w:sz w:val="28"/>
          <w:szCs w:val="28"/>
        </w:rPr>
      </w:pPr>
    </w:p>
    <w:p w:rsidR="00004A96" w:rsidRDefault="00004A96" w:rsidP="00004A96">
      <w:pPr>
        <w:ind w:left="720"/>
        <w:rPr>
          <w:b/>
          <w:sz w:val="28"/>
          <w:szCs w:val="28"/>
        </w:rPr>
      </w:pPr>
    </w:p>
    <w:p w:rsidR="00004A96" w:rsidRDefault="00004A96" w:rsidP="00004A96">
      <w:pPr>
        <w:ind w:left="720"/>
        <w:rPr>
          <w:b/>
          <w:sz w:val="28"/>
          <w:szCs w:val="28"/>
        </w:rPr>
      </w:pPr>
    </w:p>
    <w:p w:rsidR="00004A96" w:rsidRDefault="00004A96" w:rsidP="00004A96">
      <w:pPr>
        <w:ind w:left="720"/>
        <w:rPr>
          <w:b/>
          <w:sz w:val="28"/>
          <w:szCs w:val="28"/>
        </w:rPr>
      </w:pPr>
    </w:p>
    <w:p w:rsidR="00004A96" w:rsidRDefault="00004A96" w:rsidP="00004A96">
      <w:pPr>
        <w:ind w:left="720"/>
        <w:rPr>
          <w:b/>
          <w:sz w:val="28"/>
          <w:szCs w:val="28"/>
        </w:rPr>
      </w:pPr>
    </w:p>
    <w:p w:rsidR="00004A96" w:rsidRDefault="00004A96" w:rsidP="00004A96">
      <w:pPr>
        <w:ind w:left="720"/>
        <w:rPr>
          <w:b/>
          <w:sz w:val="28"/>
          <w:szCs w:val="28"/>
        </w:rPr>
      </w:pPr>
    </w:p>
    <w:p w:rsidR="00004A96" w:rsidRDefault="00004A96" w:rsidP="00004A96">
      <w:pPr>
        <w:ind w:left="720"/>
        <w:rPr>
          <w:b/>
          <w:sz w:val="28"/>
          <w:szCs w:val="28"/>
        </w:rPr>
      </w:pPr>
    </w:p>
    <w:p w:rsidR="00004A96" w:rsidRDefault="00004A96" w:rsidP="00004A96">
      <w:pPr>
        <w:ind w:left="720"/>
        <w:rPr>
          <w:b/>
          <w:sz w:val="28"/>
          <w:szCs w:val="28"/>
        </w:rPr>
      </w:pPr>
    </w:p>
    <w:p w:rsidR="00004A96" w:rsidRDefault="00004A96" w:rsidP="00004A96">
      <w:pPr>
        <w:ind w:left="720"/>
        <w:rPr>
          <w:b/>
          <w:sz w:val="28"/>
          <w:szCs w:val="28"/>
        </w:rPr>
      </w:pPr>
    </w:p>
    <w:p w:rsidR="00004A96" w:rsidRDefault="00004A96" w:rsidP="00004A96">
      <w:pPr>
        <w:ind w:left="720"/>
        <w:rPr>
          <w:b/>
          <w:sz w:val="28"/>
          <w:szCs w:val="28"/>
        </w:rPr>
      </w:pPr>
    </w:p>
    <w:p w:rsidR="00004A96" w:rsidRDefault="00004A96" w:rsidP="00004A96">
      <w:pPr>
        <w:ind w:left="720"/>
        <w:rPr>
          <w:b/>
          <w:sz w:val="28"/>
          <w:szCs w:val="28"/>
        </w:rPr>
      </w:pPr>
    </w:p>
    <w:p w:rsidR="00004A96" w:rsidRDefault="00004A96" w:rsidP="00004A96">
      <w:pPr>
        <w:ind w:left="720"/>
        <w:rPr>
          <w:b/>
          <w:sz w:val="28"/>
          <w:szCs w:val="28"/>
        </w:rPr>
      </w:pPr>
    </w:p>
    <w:p w:rsidR="00004A96" w:rsidRDefault="00004A96" w:rsidP="00004A96">
      <w:pPr>
        <w:ind w:left="720"/>
        <w:rPr>
          <w:b/>
          <w:sz w:val="28"/>
          <w:szCs w:val="28"/>
        </w:rPr>
      </w:pPr>
    </w:p>
    <w:p w:rsidR="00004A96" w:rsidRDefault="00004A96" w:rsidP="00004A96">
      <w:pPr>
        <w:ind w:left="720"/>
        <w:rPr>
          <w:b/>
          <w:sz w:val="28"/>
          <w:szCs w:val="28"/>
        </w:rPr>
      </w:pPr>
    </w:p>
    <w:p w:rsidR="00004A96" w:rsidRDefault="00004A96" w:rsidP="00004A96">
      <w:pPr>
        <w:ind w:left="720"/>
        <w:rPr>
          <w:b/>
          <w:sz w:val="28"/>
          <w:szCs w:val="28"/>
        </w:rPr>
      </w:pPr>
    </w:p>
    <w:p w:rsidR="00562893" w:rsidRDefault="00562893" w:rsidP="00004A96">
      <w:pPr>
        <w:ind w:left="720"/>
        <w:rPr>
          <w:b/>
          <w:sz w:val="28"/>
          <w:szCs w:val="28"/>
        </w:rPr>
      </w:pPr>
      <w:r>
        <w:rPr>
          <w:b/>
          <w:sz w:val="28"/>
          <w:szCs w:val="28"/>
        </w:rPr>
        <w:t xml:space="preserve">Section V: </w:t>
      </w:r>
      <w:r>
        <w:rPr>
          <w:b/>
          <w:sz w:val="28"/>
          <w:szCs w:val="28"/>
        </w:rPr>
        <w:tab/>
      </w:r>
      <w:r w:rsidRPr="006003C4">
        <w:rPr>
          <w:b/>
          <w:sz w:val="28"/>
          <w:szCs w:val="28"/>
        </w:rPr>
        <w:t>Disaster Recovery and Business Continuity Plan Responsibilities</w:t>
      </w:r>
    </w:p>
    <w:p w:rsidR="00562893" w:rsidRDefault="00562893" w:rsidP="00562893">
      <w:pPr>
        <w:ind w:left="720"/>
      </w:pPr>
    </w:p>
    <w:p w:rsidR="00562893" w:rsidRDefault="00562893" w:rsidP="00562893">
      <w:pPr>
        <w:ind w:left="720"/>
      </w:pPr>
    </w:p>
    <w:p w:rsidR="00562893" w:rsidRDefault="00562893" w:rsidP="00562893">
      <w:pPr>
        <w:ind w:left="720"/>
        <w:rPr>
          <w:b/>
        </w:rPr>
      </w:pPr>
      <w:r>
        <w:rPr>
          <w:b/>
        </w:rPr>
        <w:t xml:space="preserve"> 5-1   Responsibilities of Senior Management personnel </w:t>
      </w:r>
    </w:p>
    <w:p w:rsidR="00562893" w:rsidRPr="00642075" w:rsidRDefault="00562893" w:rsidP="00562893">
      <w:pPr>
        <w:numPr>
          <w:ilvl w:val="0"/>
          <w:numId w:val="12"/>
        </w:numPr>
        <w:rPr>
          <w:b/>
        </w:rPr>
      </w:pPr>
      <w:r>
        <w:t>Review of mission critical functions for the organization.</w:t>
      </w:r>
    </w:p>
    <w:p w:rsidR="00562893" w:rsidRPr="00642075" w:rsidRDefault="00562893" w:rsidP="00562893">
      <w:pPr>
        <w:numPr>
          <w:ilvl w:val="0"/>
          <w:numId w:val="12"/>
        </w:numPr>
        <w:rPr>
          <w:b/>
        </w:rPr>
      </w:pPr>
      <w:r>
        <w:t>Evaluation of current staffing levels and resource deployment</w:t>
      </w:r>
    </w:p>
    <w:p w:rsidR="00562893" w:rsidRDefault="00562893" w:rsidP="00562893">
      <w:pPr>
        <w:numPr>
          <w:ilvl w:val="0"/>
          <w:numId w:val="12"/>
        </w:numPr>
      </w:pPr>
      <w:r>
        <w:t xml:space="preserve">Evaluation of immediate and ongoing staff needs based on existing and   </w:t>
      </w:r>
    </w:p>
    <w:p w:rsidR="00562893" w:rsidRDefault="00562893" w:rsidP="00562893">
      <w:pPr>
        <w:ind w:left="720"/>
        <w:rPr>
          <w:b/>
        </w:rPr>
      </w:pPr>
      <w:r>
        <w:t xml:space="preserve">      predicted levels of human resources available.</w:t>
      </w:r>
    </w:p>
    <w:p w:rsidR="00562893" w:rsidRDefault="00562893" w:rsidP="00562893">
      <w:pPr>
        <w:numPr>
          <w:ilvl w:val="0"/>
          <w:numId w:val="11"/>
        </w:numPr>
      </w:pPr>
      <w:r>
        <w:t>The Executive Director or successor will determine an alternative site for essential agency functions in the event of an event that makes a worksite uninhabitable. Since PACE has seven worksites, a functioning worksite within the agency will be selected as a temporary worksite for the affected program(s).</w:t>
      </w:r>
    </w:p>
    <w:p w:rsidR="00562893" w:rsidRDefault="00562893" w:rsidP="00562893">
      <w:pPr>
        <w:numPr>
          <w:ilvl w:val="0"/>
          <w:numId w:val="11"/>
        </w:numPr>
      </w:pPr>
      <w:r>
        <w:t>The Executive Director or successor will contact the insurance company to initiate a claim if appropriate.</w:t>
      </w:r>
    </w:p>
    <w:p w:rsidR="00562893" w:rsidRDefault="00562893" w:rsidP="00562893">
      <w:pPr>
        <w:numPr>
          <w:ilvl w:val="0"/>
          <w:numId w:val="11"/>
        </w:numPr>
      </w:pPr>
      <w:r>
        <w:t>The Executive Director or successor will immediately contact the President of the Board of Directors to inform him/her of the conditions of the agency.</w:t>
      </w:r>
    </w:p>
    <w:p w:rsidR="00562893" w:rsidRDefault="00562893" w:rsidP="00562893">
      <w:pPr>
        <w:numPr>
          <w:ilvl w:val="0"/>
          <w:numId w:val="11"/>
        </w:numPr>
      </w:pPr>
      <w:r>
        <w:t>The Executive Director or successor will contact the local media outlets if appropriate.</w:t>
      </w:r>
    </w:p>
    <w:p w:rsidR="00562893" w:rsidRDefault="00562893" w:rsidP="00562893">
      <w:pPr>
        <w:numPr>
          <w:ilvl w:val="0"/>
          <w:numId w:val="11"/>
        </w:numPr>
      </w:pPr>
      <w:r>
        <w:t>The Executive Director or successor will contact the appropriate technology consultant if there is a need for technological support.</w:t>
      </w:r>
    </w:p>
    <w:p w:rsidR="00562893" w:rsidRDefault="00562893" w:rsidP="00562893">
      <w:pPr>
        <w:numPr>
          <w:ilvl w:val="0"/>
          <w:numId w:val="11"/>
        </w:numPr>
      </w:pPr>
      <w:r>
        <w:t xml:space="preserve">The Executive Director or successor will deploy an Emergency Staffing Plan for the affected site(s). </w:t>
      </w:r>
    </w:p>
    <w:p w:rsidR="00562893" w:rsidRDefault="00562893" w:rsidP="00562893">
      <w:pPr>
        <w:ind w:left="720"/>
      </w:pPr>
    </w:p>
    <w:p w:rsidR="00562893" w:rsidRDefault="00562893" w:rsidP="00562893">
      <w:pPr>
        <w:ind w:left="720"/>
      </w:pPr>
    </w:p>
    <w:p w:rsidR="00562893" w:rsidRDefault="00562893" w:rsidP="00562893">
      <w:pPr>
        <w:ind w:left="720"/>
      </w:pPr>
      <w:r>
        <w:rPr>
          <w:b/>
        </w:rPr>
        <w:t xml:space="preserve">5-2   Responsibilities of Professional personnel </w:t>
      </w:r>
    </w:p>
    <w:p w:rsidR="00562893" w:rsidRDefault="00562893" w:rsidP="00562893">
      <w:pPr>
        <w:ind w:left="720"/>
      </w:pPr>
      <w:r>
        <w:t xml:space="preserve">The responsibilities of Professional personnel will be to support critical operations at   maximum feasible capacity as identified by Senior Management personnel. Professional personnel may be re-deployed to programs requiring assistance outside of their standard functional job definition. </w:t>
      </w:r>
    </w:p>
    <w:p w:rsidR="00562893" w:rsidRDefault="00562893" w:rsidP="00562893">
      <w:pPr>
        <w:ind w:left="720"/>
      </w:pPr>
    </w:p>
    <w:p w:rsidR="00562893" w:rsidRDefault="00562893" w:rsidP="00562893">
      <w:pPr>
        <w:ind w:left="720"/>
      </w:pPr>
      <w:r>
        <w:rPr>
          <w:b/>
        </w:rPr>
        <w:t xml:space="preserve"> 5-3  Responsibilities of Administrative personnel </w:t>
      </w:r>
    </w:p>
    <w:p w:rsidR="00562893" w:rsidRDefault="00562893" w:rsidP="00562893">
      <w:pPr>
        <w:tabs>
          <w:tab w:val="num" w:pos="0"/>
        </w:tabs>
        <w:ind w:left="720"/>
      </w:pPr>
      <w:r>
        <w:t xml:space="preserve">Administrative personnel will be responsible for providing support across the organization for key operations such as payroll, vital records maintenance, customer support, database management, and similar functions, and may be re-deployed to other programs requiring additional assistance. </w:t>
      </w:r>
    </w:p>
    <w:p w:rsidR="00562893" w:rsidRDefault="00562893" w:rsidP="00562893">
      <w:pPr>
        <w:ind w:left="720"/>
      </w:pPr>
    </w:p>
    <w:p w:rsidR="00562893" w:rsidRDefault="00562893" w:rsidP="00562893">
      <w:pPr>
        <w:ind w:left="720"/>
      </w:pPr>
      <w:r>
        <w:rPr>
          <w:b/>
        </w:rPr>
        <w:t xml:space="preserve"> 5-4  Responsibilities of Support personnel</w:t>
      </w:r>
    </w:p>
    <w:p w:rsidR="00562893" w:rsidRDefault="00562893" w:rsidP="00562893">
      <w:pPr>
        <w:ind w:left="720" w:hanging="270"/>
      </w:pPr>
      <w:r>
        <w:t xml:space="preserve">    Support personnel will be responsible for providing services across the organization as     necessary, and may be re-deployed to other programs requiring additional assistance. </w:t>
      </w:r>
    </w:p>
    <w:p w:rsidR="00562893" w:rsidRDefault="00562893" w:rsidP="00562893">
      <w:pPr>
        <w:ind w:left="720" w:hanging="270"/>
      </w:pPr>
    </w:p>
    <w:p w:rsidR="00562893" w:rsidRDefault="00562893" w:rsidP="00562893">
      <w:pPr>
        <w:ind w:left="720"/>
      </w:pPr>
      <w:r>
        <w:rPr>
          <w:b/>
        </w:rPr>
        <w:t xml:space="preserve"> 5-5  Responsibilities of contract personnel </w:t>
      </w:r>
    </w:p>
    <w:p w:rsidR="00562893" w:rsidRDefault="00562893" w:rsidP="00562893">
      <w:pPr>
        <w:ind w:left="720"/>
      </w:pPr>
      <w:r>
        <w:t xml:space="preserve">Contract personnel will be responsible for their assigned job function, but may be re-deployed where feasible across operations. </w:t>
      </w:r>
    </w:p>
    <w:p w:rsidR="00562893" w:rsidRDefault="00562893" w:rsidP="00562893">
      <w:pPr>
        <w:ind w:left="720"/>
      </w:pPr>
    </w:p>
    <w:p w:rsidR="00562893" w:rsidRDefault="00562893" w:rsidP="00562893">
      <w:pPr>
        <w:ind w:left="720"/>
        <w:rPr>
          <w:b/>
          <w:sz w:val="28"/>
          <w:szCs w:val="28"/>
        </w:rPr>
      </w:pPr>
    </w:p>
    <w:p w:rsidR="00562893" w:rsidRDefault="00562893" w:rsidP="00562893">
      <w:pPr>
        <w:ind w:left="720"/>
        <w:rPr>
          <w:b/>
          <w:sz w:val="28"/>
          <w:szCs w:val="28"/>
        </w:rPr>
      </w:pPr>
    </w:p>
    <w:p w:rsidR="00FD214C" w:rsidRDefault="00FD214C" w:rsidP="00562893">
      <w:pPr>
        <w:ind w:left="720"/>
        <w:rPr>
          <w:b/>
          <w:sz w:val="28"/>
          <w:szCs w:val="28"/>
        </w:rPr>
      </w:pPr>
    </w:p>
    <w:p w:rsidR="00FD214C" w:rsidRDefault="00FD214C" w:rsidP="00562893">
      <w:pPr>
        <w:ind w:left="720"/>
        <w:rPr>
          <w:b/>
          <w:sz w:val="28"/>
          <w:szCs w:val="28"/>
        </w:rPr>
      </w:pPr>
    </w:p>
    <w:p w:rsidR="00FD214C" w:rsidRDefault="00FD214C" w:rsidP="00562893">
      <w:pPr>
        <w:ind w:left="720"/>
        <w:rPr>
          <w:b/>
          <w:sz w:val="28"/>
          <w:szCs w:val="28"/>
        </w:rPr>
      </w:pPr>
    </w:p>
    <w:p w:rsidR="00FD214C" w:rsidRDefault="00FD214C" w:rsidP="00562893">
      <w:pPr>
        <w:ind w:left="720"/>
        <w:rPr>
          <w:b/>
          <w:sz w:val="28"/>
          <w:szCs w:val="28"/>
        </w:rPr>
      </w:pPr>
    </w:p>
    <w:p w:rsidR="00FD214C" w:rsidRDefault="00FD214C" w:rsidP="00562893">
      <w:pPr>
        <w:ind w:left="720"/>
        <w:rPr>
          <w:b/>
          <w:sz w:val="28"/>
          <w:szCs w:val="28"/>
        </w:rPr>
      </w:pPr>
    </w:p>
    <w:p w:rsidR="00FD214C" w:rsidRDefault="00FD214C" w:rsidP="00562893">
      <w:pPr>
        <w:ind w:left="720"/>
        <w:rPr>
          <w:b/>
          <w:sz w:val="28"/>
          <w:szCs w:val="28"/>
        </w:rPr>
      </w:pPr>
    </w:p>
    <w:p w:rsidR="00FD214C" w:rsidRDefault="00FD214C" w:rsidP="00562893">
      <w:pPr>
        <w:ind w:left="720"/>
        <w:rPr>
          <w:b/>
          <w:sz w:val="28"/>
          <w:szCs w:val="28"/>
        </w:rPr>
      </w:pPr>
    </w:p>
    <w:p w:rsidR="00FD214C" w:rsidRDefault="00FD214C" w:rsidP="00562893">
      <w:pPr>
        <w:ind w:left="720"/>
        <w:rPr>
          <w:b/>
          <w:sz w:val="28"/>
          <w:szCs w:val="28"/>
        </w:rPr>
      </w:pPr>
    </w:p>
    <w:p w:rsidR="00FD214C" w:rsidRDefault="00FD214C" w:rsidP="00562893">
      <w:pPr>
        <w:ind w:left="720"/>
        <w:rPr>
          <w:b/>
          <w:sz w:val="28"/>
          <w:szCs w:val="28"/>
        </w:rPr>
      </w:pPr>
    </w:p>
    <w:p w:rsidR="00FD214C" w:rsidRDefault="00FD214C" w:rsidP="00562893">
      <w:pPr>
        <w:ind w:left="720"/>
        <w:rPr>
          <w:b/>
          <w:sz w:val="28"/>
          <w:szCs w:val="28"/>
        </w:rPr>
      </w:pPr>
    </w:p>
    <w:p w:rsidR="00562893" w:rsidRDefault="00562893" w:rsidP="00562893">
      <w:pPr>
        <w:ind w:left="720"/>
      </w:pPr>
      <w:r>
        <w:rPr>
          <w:b/>
          <w:sz w:val="28"/>
          <w:szCs w:val="28"/>
        </w:rPr>
        <w:t>Section VI:</w:t>
      </w:r>
      <w:r>
        <w:rPr>
          <w:b/>
          <w:sz w:val="28"/>
          <w:szCs w:val="28"/>
        </w:rPr>
        <w:tab/>
        <w:t>Coordinating Instructions</w:t>
      </w:r>
    </w:p>
    <w:p w:rsidR="00562893" w:rsidRDefault="00562893" w:rsidP="00562893">
      <w:pPr>
        <w:ind w:left="720"/>
      </w:pPr>
    </w:p>
    <w:p w:rsidR="00562893" w:rsidRDefault="00AC5E51" w:rsidP="00AC5E51">
      <w:pPr>
        <w:ind w:left="720"/>
      </w:pPr>
      <w:r>
        <w:rPr>
          <w:b/>
        </w:rPr>
        <w:t xml:space="preserve">6-1  </w:t>
      </w:r>
      <w:r w:rsidR="00562893">
        <w:rPr>
          <w:b/>
        </w:rPr>
        <w:t>Vital Records and Databases</w:t>
      </w:r>
    </w:p>
    <w:p w:rsidR="00562893" w:rsidRDefault="00562893" w:rsidP="00562893">
      <w:pPr>
        <w:ind w:left="720"/>
      </w:pPr>
      <w:r>
        <w:t xml:space="preserve">Personnel will be deployed during an emergency to ensure the protection and ready availability of electronic and hardcopy documents, references, records, and information systems needed to support essential functions under the full spectrum of emergencies.  Agency personnel will be identified before an emergency in order to have full access to use records and systems to conduct their essential functions.  </w:t>
      </w:r>
    </w:p>
    <w:p w:rsidR="00562893" w:rsidRDefault="00562893" w:rsidP="00562893">
      <w:pPr>
        <w:ind w:left="720"/>
      </w:pPr>
    </w:p>
    <w:p w:rsidR="00562893" w:rsidRDefault="00562893" w:rsidP="00562893">
      <w:pPr>
        <w:ind w:left="720"/>
      </w:pPr>
    </w:p>
    <w:p w:rsidR="00562893" w:rsidRDefault="00AC5E51" w:rsidP="00AC5E51">
      <w:pPr>
        <w:ind w:left="720"/>
      </w:pPr>
      <w:r>
        <w:rPr>
          <w:b/>
        </w:rPr>
        <w:t xml:space="preserve">6-2  </w:t>
      </w:r>
      <w:r w:rsidR="00562893">
        <w:rPr>
          <w:b/>
        </w:rPr>
        <w:t>Tests, Training and Exercises</w:t>
      </w:r>
    </w:p>
    <w:p w:rsidR="00562893" w:rsidRDefault="00562893" w:rsidP="00562893">
      <w:pPr>
        <w:ind w:left="720"/>
      </w:pPr>
      <w:r>
        <w:t>Tests, training and exercises should be carried out regularly or at least once yearly to evaluate the</w:t>
      </w:r>
      <w:r w:rsidRPr="00642075">
        <w:t xml:space="preserve"> </w:t>
      </w:r>
      <w:r>
        <w:t>Disaster Recovery and Business Continuity Plan and improve the ability of the agency/organization to execute the Disaster Recovery and Business Continuity Plan effectively. Testing will include a) Individual and team training of agency Disaster Recovery and Business Continuity Plan staff and emergency personnel to ensure currency of knowledge and integration of skills necessary for plan execution; b) Internal agency testing of Disaster Recovery and Business Continuity Plan  plans and procedures to ensure the ability of the agency to perform essential and mission critical functions; c) Testing of alert and notification procedures and systems.</w:t>
      </w:r>
    </w:p>
    <w:p w:rsidR="00562893" w:rsidRDefault="00562893" w:rsidP="00562893">
      <w:pPr>
        <w:ind w:left="720"/>
      </w:pPr>
    </w:p>
    <w:p w:rsidR="00562893" w:rsidRDefault="00AC5E51" w:rsidP="00AC5E51">
      <w:pPr>
        <w:ind w:left="720"/>
      </w:pPr>
      <w:r>
        <w:rPr>
          <w:b/>
        </w:rPr>
        <w:t xml:space="preserve">6-3  </w:t>
      </w:r>
      <w:r w:rsidR="00562893">
        <w:rPr>
          <w:b/>
        </w:rPr>
        <w:t>Communications</w:t>
      </w:r>
    </w:p>
    <w:p w:rsidR="00562893" w:rsidRDefault="00562893" w:rsidP="00562893">
      <w:pPr>
        <w:ind w:left="720"/>
      </w:pPr>
      <w:r>
        <w:t xml:space="preserve">Communications systems including cell phones, email, smart phones and similar mechanisms should be evaluated for interoperability and flexible exchange of use across the agency where feasible. Cell phone numbers, email addresses, and other information should be readily available to all staff who may be re-deployed, and contact information outside the agency necessary to core operations also made available where feasible for internal use and continuity of operations. </w:t>
      </w:r>
    </w:p>
    <w:p w:rsidR="00562893" w:rsidRDefault="00562893" w:rsidP="00562893">
      <w:pPr>
        <w:ind w:left="720"/>
      </w:pPr>
    </w:p>
    <w:p w:rsidR="00562893" w:rsidRDefault="00AC5E51" w:rsidP="00AC5E51">
      <w:pPr>
        <w:ind w:left="720"/>
      </w:pPr>
      <w:r>
        <w:rPr>
          <w:b/>
        </w:rPr>
        <w:t xml:space="preserve">6-4  </w:t>
      </w:r>
      <w:r w:rsidR="00562893">
        <w:rPr>
          <w:b/>
        </w:rPr>
        <w:t xml:space="preserve">Security </w:t>
      </w:r>
    </w:p>
    <w:p w:rsidR="00562893" w:rsidRDefault="00562893" w:rsidP="00562893">
      <w:pPr>
        <w:ind w:left="720"/>
      </w:pPr>
      <w:r>
        <w:t>Security of agency facilities, records, materials and other resources will be evaluated pre-event and post-event to ensure protection of PACE property, paper and electronic files and the facilities.  Steps to be taken include, depending on the severity of the event, hiring security personnel if fire/burglar alarms are not operable, out-posting staff to secure affected facilities during work hours, hiring of industrial cleaners if needed, physically moving stored files, physically removing back-up disks/tapes or any combination of needed actions.</w:t>
      </w:r>
    </w:p>
    <w:p w:rsidR="00562893" w:rsidRDefault="00562893" w:rsidP="00562893">
      <w:pPr>
        <w:ind w:left="720"/>
      </w:pPr>
    </w:p>
    <w:p w:rsidR="00562893" w:rsidRDefault="00562893" w:rsidP="00562893">
      <w:pPr>
        <w:ind w:left="720"/>
      </w:pPr>
    </w:p>
    <w:p w:rsidR="00562893" w:rsidRDefault="00562893" w:rsidP="00562893">
      <w:pPr>
        <w:ind w:left="720"/>
        <w:jc w:val="center"/>
        <w:rPr>
          <w:b/>
          <w:sz w:val="28"/>
          <w:szCs w:val="28"/>
        </w:rPr>
      </w:pPr>
    </w:p>
    <w:p w:rsidR="00562893" w:rsidRDefault="00562893" w:rsidP="00562893">
      <w:pPr>
        <w:ind w:left="720"/>
        <w:jc w:val="center"/>
        <w:rPr>
          <w:b/>
          <w:sz w:val="28"/>
          <w:szCs w:val="28"/>
        </w:rPr>
      </w:pPr>
    </w:p>
    <w:p w:rsidR="00562893" w:rsidRDefault="00562893" w:rsidP="00562893">
      <w:pPr>
        <w:ind w:left="720"/>
        <w:jc w:val="center"/>
        <w:rPr>
          <w:b/>
          <w:sz w:val="28"/>
          <w:szCs w:val="28"/>
        </w:rPr>
      </w:pPr>
    </w:p>
    <w:p w:rsidR="00562893" w:rsidRDefault="00562893" w:rsidP="00562893">
      <w:pPr>
        <w:ind w:left="720"/>
        <w:jc w:val="center"/>
        <w:rPr>
          <w:b/>
          <w:sz w:val="28"/>
          <w:szCs w:val="28"/>
        </w:rPr>
      </w:pPr>
    </w:p>
    <w:p w:rsidR="00562893" w:rsidRDefault="00562893" w:rsidP="00562893">
      <w:pPr>
        <w:ind w:left="720"/>
        <w:jc w:val="center"/>
        <w:rPr>
          <w:b/>
          <w:sz w:val="28"/>
          <w:szCs w:val="28"/>
        </w:rPr>
      </w:pPr>
    </w:p>
    <w:p w:rsidR="00562893" w:rsidRDefault="00562893" w:rsidP="00562893">
      <w:pPr>
        <w:ind w:left="720"/>
        <w:jc w:val="center"/>
        <w:rPr>
          <w:b/>
          <w:sz w:val="28"/>
          <w:szCs w:val="28"/>
        </w:rPr>
      </w:pPr>
    </w:p>
    <w:p w:rsidR="00562893" w:rsidRDefault="00562893" w:rsidP="00562893">
      <w:pPr>
        <w:ind w:left="720"/>
        <w:jc w:val="center"/>
        <w:rPr>
          <w:b/>
          <w:sz w:val="28"/>
          <w:szCs w:val="28"/>
        </w:rPr>
      </w:pPr>
    </w:p>
    <w:p w:rsidR="00562893" w:rsidRDefault="00562893" w:rsidP="00562893">
      <w:pPr>
        <w:ind w:left="720"/>
        <w:jc w:val="center"/>
        <w:rPr>
          <w:b/>
          <w:sz w:val="28"/>
          <w:szCs w:val="28"/>
        </w:rPr>
      </w:pPr>
    </w:p>
    <w:p w:rsidR="00AC5E51" w:rsidRDefault="00AC5E51" w:rsidP="00562893">
      <w:pPr>
        <w:ind w:left="720"/>
        <w:jc w:val="center"/>
        <w:rPr>
          <w:b/>
          <w:sz w:val="28"/>
          <w:szCs w:val="28"/>
        </w:rPr>
      </w:pPr>
    </w:p>
    <w:p w:rsidR="00AC5E51" w:rsidRDefault="00AC5E51" w:rsidP="00562893">
      <w:pPr>
        <w:ind w:left="720"/>
        <w:jc w:val="center"/>
        <w:rPr>
          <w:b/>
          <w:sz w:val="28"/>
          <w:szCs w:val="28"/>
        </w:rPr>
      </w:pPr>
    </w:p>
    <w:p w:rsidR="00AC5E51" w:rsidRDefault="00AC5E51" w:rsidP="00562893">
      <w:pPr>
        <w:ind w:left="720"/>
        <w:jc w:val="center"/>
        <w:rPr>
          <w:b/>
          <w:sz w:val="28"/>
          <w:szCs w:val="28"/>
        </w:rPr>
      </w:pPr>
    </w:p>
    <w:p w:rsidR="00AC5E51" w:rsidRDefault="00AC5E51" w:rsidP="00562893">
      <w:pPr>
        <w:ind w:left="720"/>
        <w:jc w:val="center"/>
        <w:rPr>
          <w:b/>
          <w:sz w:val="28"/>
          <w:szCs w:val="28"/>
        </w:rPr>
      </w:pPr>
    </w:p>
    <w:p w:rsidR="00AC5E51" w:rsidRDefault="00AC5E51" w:rsidP="00562893">
      <w:pPr>
        <w:ind w:left="720"/>
        <w:jc w:val="center"/>
        <w:rPr>
          <w:b/>
          <w:sz w:val="28"/>
          <w:szCs w:val="28"/>
        </w:rPr>
      </w:pPr>
    </w:p>
    <w:p w:rsidR="00562893" w:rsidRDefault="00AC5E51" w:rsidP="00AC5E51">
      <w:pPr>
        <w:ind w:left="720"/>
        <w:rPr>
          <w:b/>
          <w:sz w:val="28"/>
          <w:szCs w:val="28"/>
        </w:rPr>
      </w:pPr>
      <w:r>
        <w:rPr>
          <w:b/>
          <w:sz w:val="28"/>
          <w:szCs w:val="28"/>
        </w:rPr>
        <w:t xml:space="preserve">                                                        </w:t>
      </w:r>
      <w:r w:rsidR="00562893">
        <w:rPr>
          <w:b/>
          <w:sz w:val="28"/>
          <w:szCs w:val="28"/>
        </w:rPr>
        <w:t>Appendices</w:t>
      </w:r>
    </w:p>
    <w:p w:rsidR="00562893" w:rsidRDefault="00562893" w:rsidP="00562893">
      <w:pPr>
        <w:ind w:left="720"/>
        <w:rPr>
          <w:b/>
        </w:rPr>
      </w:pPr>
    </w:p>
    <w:p w:rsidR="00562893" w:rsidRDefault="00562893" w:rsidP="00562893">
      <w:pPr>
        <w:ind w:left="720"/>
        <w:rPr>
          <w:b/>
        </w:rPr>
      </w:pPr>
    </w:p>
    <w:p w:rsidR="00562893" w:rsidRDefault="00562893" w:rsidP="00562893">
      <w:pPr>
        <w:ind w:left="720"/>
        <w:rPr>
          <w:b/>
        </w:rPr>
      </w:pPr>
    </w:p>
    <w:p w:rsidR="00562893" w:rsidRDefault="00562893" w:rsidP="00562893">
      <w:pPr>
        <w:ind w:left="720"/>
        <w:rPr>
          <w:b/>
        </w:rPr>
      </w:pPr>
      <w:r>
        <w:rPr>
          <w:b/>
        </w:rPr>
        <w:t xml:space="preserve">Appendix A </w:t>
      </w:r>
      <w:r>
        <w:rPr>
          <w:b/>
        </w:rPr>
        <w:tab/>
      </w:r>
      <w:r>
        <w:rPr>
          <w:b/>
        </w:rPr>
        <w:tab/>
        <w:t>Essential Functions</w:t>
      </w:r>
      <w:r>
        <w:rPr>
          <w:b/>
          <w:bCs/>
        </w:rPr>
        <w:t>. . . . . . . . . . . . . . . . . . . . . . . . . . . . . . . . . . . 1</w:t>
      </w:r>
      <w:r w:rsidR="00797886">
        <w:rPr>
          <w:b/>
          <w:bCs/>
        </w:rPr>
        <w:t>4</w:t>
      </w:r>
    </w:p>
    <w:p w:rsidR="00562893" w:rsidRDefault="00562893" w:rsidP="00562893">
      <w:pPr>
        <w:ind w:left="720"/>
        <w:rPr>
          <w:b/>
        </w:rPr>
      </w:pPr>
    </w:p>
    <w:p w:rsidR="00562893" w:rsidRDefault="00562893" w:rsidP="00562893">
      <w:pPr>
        <w:ind w:left="720"/>
        <w:rPr>
          <w:b/>
        </w:rPr>
      </w:pPr>
    </w:p>
    <w:p w:rsidR="00562893" w:rsidRDefault="00562893" w:rsidP="00562893">
      <w:pPr>
        <w:ind w:left="720"/>
        <w:rPr>
          <w:b/>
        </w:rPr>
      </w:pPr>
      <w:r>
        <w:rPr>
          <w:b/>
        </w:rPr>
        <w:t xml:space="preserve">Appendix B </w:t>
      </w:r>
      <w:r>
        <w:rPr>
          <w:b/>
        </w:rPr>
        <w:tab/>
      </w:r>
      <w:r>
        <w:rPr>
          <w:b/>
        </w:rPr>
        <w:tab/>
        <w:t>Order of Succession</w:t>
      </w:r>
      <w:r>
        <w:rPr>
          <w:b/>
          <w:bCs/>
        </w:rPr>
        <w:t>. . . . . . . . . . . . . . . . . . . .</w:t>
      </w:r>
      <w:r w:rsidR="00797886">
        <w:rPr>
          <w:b/>
          <w:bCs/>
        </w:rPr>
        <w:t xml:space="preserve"> . . . . . . . . . . . . . . .15</w:t>
      </w:r>
    </w:p>
    <w:p w:rsidR="00562893" w:rsidRDefault="00562893" w:rsidP="00562893">
      <w:pPr>
        <w:ind w:left="720"/>
        <w:rPr>
          <w:b/>
        </w:rPr>
      </w:pPr>
    </w:p>
    <w:p w:rsidR="00562893" w:rsidRDefault="00562893" w:rsidP="00562893">
      <w:pPr>
        <w:ind w:left="720"/>
        <w:rPr>
          <w:b/>
        </w:rPr>
      </w:pPr>
    </w:p>
    <w:p w:rsidR="00562893" w:rsidRDefault="00562893" w:rsidP="00562893">
      <w:pPr>
        <w:ind w:left="720"/>
        <w:rPr>
          <w:b/>
          <w:bCs/>
        </w:rPr>
      </w:pPr>
      <w:r>
        <w:rPr>
          <w:b/>
        </w:rPr>
        <w:t xml:space="preserve">Appendix C </w:t>
      </w:r>
      <w:r>
        <w:rPr>
          <w:b/>
        </w:rPr>
        <w:tab/>
      </w:r>
      <w:r>
        <w:rPr>
          <w:b/>
        </w:rPr>
        <w:tab/>
        <w:t>Delegation of Authority</w:t>
      </w:r>
      <w:r>
        <w:rPr>
          <w:b/>
          <w:bCs/>
        </w:rPr>
        <w:t>. . . . . . . . . . . . . . . . .</w:t>
      </w:r>
      <w:r w:rsidR="00797886">
        <w:rPr>
          <w:b/>
          <w:bCs/>
        </w:rPr>
        <w:t xml:space="preserve"> . . . . . . . .. . . . . . .18</w:t>
      </w:r>
    </w:p>
    <w:p w:rsidR="00562893" w:rsidRDefault="00562893" w:rsidP="00562893">
      <w:pPr>
        <w:ind w:left="720"/>
        <w:rPr>
          <w:b/>
          <w:bCs/>
        </w:rPr>
      </w:pPr>
    </w:p>
    <w:p w:rsidR="00562893" w:rsidRDefault="00562893" w:rsidP="00562893">
      <w:pPr>
        <w:ind w:left="720"/>
        <w:rPr>
          <w:b/>
          <w:bCs/>
        </w:rPr>
      </w:pPr>
    </w:p>
    <w:p w:rsidR="00562893" w:rsidRDefault="00562893" w:rsidP="00562893">
      <w:pPr>
        <w:ind w:left="720"/>
        <w:rPr>
          <w:b/>
        </w:rPr>
      </w:pPr>
      <w:r>
        <w:rPr>
          <w:b/>
          <w:bCs/>
        </w:rPr>
        <w:t>Appendix D               Insurance Cov</w:t>
      </w:r>
      <w:r w:rsidR="00797886">
        <w:rPr>
          <w:b/>
          <w:bCs/>
        </w:rPr>
        <w:t>erage and Agent………………………</w:t>
      </w:r>
      <w:r w:rsidR="002C70AC">
        <w:rPr>
          <w:b/>
          <w:bCs/>
        </w:rPr>
        <w:t>..</w:t>
      </w:r>
      <w:r w:rsidR="00797886">
        <w:rPr>
          <w:b/>
          <w:bCs/>
        </w:rPr>
        <w:t>……...19</w:t>
      </w:r>
    </w:p>
    <w:p w:rsidR="00562893" w:rsidRDefault="00562893" w:rsidP="00562893">
      <w:pPr>
        <w:ind w:left="720"/>
        <w:rPr>
          <w:b/>
        </w:rPr>
      </w:pPr>
    </w:p>
    <w:p w:rsidR="00562893" w:rsidRDefault="00562893" w:rsidP="00562893">
      <w:pPr>
        <w:ind w:left="720"/>
        <w:rPr>
          <w:b/>
        </w:rPr>
      </w:pPr>
    </w:p>
    <w:p w:rsidR="00562893" w:rsidRDefault="00562893" w:rsidP="00562893">
      <w:pPr>
        <w:ind w:left="720"/>
      </w:pPr>
      <w:r>
        <w:br w:type="page"/>
      </w:r>
    </w:p>
    <w:p w:rsidR="00562893" w:rsidRDefault="00562893" w:rsidP="00562893">
      <w:pPr>
        <w:ind w:left="720"/>
        <w:jc w:val="center"/>
        <w:rPr>
          <w:b/>
          <w:caps/>
          <w:sz w:val="28"/>
          <w:szCs w:val="28"/>
        </w:rPr>
      </w:pPr>
      <w:r>
        <w:rPr>
          <w:b/>
          <w:caps/>
          <w:sz w:val="28"/>
          <w:szCs w:val="28"/>
        </w:rPr>
        <w:t>Appendix A</w:t>
      </w:r>
    </w:p>
    <w:p w:rsidR="00562893" w:rsidRDefault="00562893" w:rsidP="00562893">
      <w:pPr>
        <w:ind w:left="720"/>
        <w:jc w:val="center"/>
        <w:rPr>
          <w:b/>
          <w:caps/>
        </w:rPr>
      </w:pPr>
    </w:p>
    <w:p w:rsidR="00562893" w:rsidRDefault="00562893" w:rsidP="00562893">
      <w:pPr>
        <w:ind w:left="720"/>
        <w:jc w:val="center"/>
        <w:rPr>
          <w:b/>
          <w:caps/>
        </w:rPr>
      </w:pPr>
    </w:p>
    <w:p w:rsidR="00562893" w:rsidRDefault="00562893" w:rsidP="00562893">
      <w:pPr>
        <w:ind w:left="720"/>
        <w:rPr>
          <w:b/>
          <w:caps/>
        </w:rPr>
      </w:pPr>
    </w:p>
    <w:p w:rsidR="00562893" w:rsidRPr="000876E6" w:rsidRDefault="00562893" w:rsidP="00562893">
      <w:pPr>
        <w:pStyle w:val="Footer"/>
        <w:tabs>
          <w:tab w:val="clear" w:pos="4320"/>
          <w:tab w:val="clear" w:pos="8640"/>
        </w:tabs>
        <w:ind w:left="720"/>
        <w:rPr>
          <w:b/>
          <w:bCs/>
          <w:caps/>
          <w:sz w:val="28"/>
          <w:szCs w:val="28"/>
          <w:u w:val="single"/>
        </w:rPr>
      </w:pPr>
      <w:r w:rsidRPr="000876E6">
        <w:rPr>
          <w:b/>
          <w:bCs/>
          <w:caps/>
          <w:sz w:val="28"/>
          <w:szCs w:val="28"/>
          <w:u w:val="single"/>
        </w:rPr>
        <w:t>Essential Functions of PACE, Inc.</w:t>
      </w:r>
    </w:p>
    <w:p w:rsidR="00562893" w:rsidRPr="000876E6" w:rsidRDefault="00562893" w:rsidP="00562893">
      <w:pPr>
        <w:pStyle w:val="Footer"/>
        <w:tabs>
          <w:tab w:val="clear" w:pos="4320"/>
          <w:tab w:val="clear" w:pos="8640"/>
        </w:tabs>
        <w:ind w:left="720"/>
        <w:rPr>
          <w:b/>
          <w:bCs/>
          <w:caps/>
          <w:sz w:val="28"/>
          <w:szCs w:val="28"/>
          <w:u w:val="single"/>
        </w:rPr>
      </w:pPr>
    </w:p>
    <w:p w:rsidR="00562893" w:rsidRDefault="00562893" w:rsidP="00562893">
      <w:pPr>
        <w:pStyle w:val="Footer"/>
        <w:tabs>
          <w:tab w:val="clear" w:pos="4320"/>
          <w:tab w:val="clear" w:pos="8640"/>
        </w:tabs>
        <w:ind w:left="720"/>
        <w:rPr>
          <w:b/>
          <w:bCs/>
          <w:caps/>
          <w:szCs w:val="24"/>
        </w:rPr>
      </w:pPr>
    </w:p>
    <w:p w:rsidR="00562893" w:rsidRDefault="00562893" w:rsidP="00562893">
      <w:pPr>
        <w:pStyle w:val="Footer"/>
        <w:tabs>
          <w:tab w:val="clear" w:pos="4320"/>
          <w:tab w:val="clear" w:pos="8640"/>
        </w:tabs>
        <w:ind w:left="720"/>
        <w:rPr>
          <w:b/>
          <w:bCs/>
          <w:caps/>
          <w:szCs w:val="24"/>
        </w:rPr>
      </w:pPr>
      <w:r>
        <w:rPr>
          <w:b/>
          <w:bCs/>
          <w:caps/>
          <w:szCs w:val="24"/>
        </w:rPr>
        <w:t>Admisitration</w:t>
      </w:r>
    </w:p>
    <w:p w:rsidR="00562893" w:rsidRDefault="00562893" w:rsidP="00562893">
      <w:pPr>
        <w:pStyle w:val="Footer"/>
        <w:tabs>
          <w:tab w:val="clear" w:pos="4320"/>
          <w:tab w:val="clear" w:pos="8640"/>
        </w:tabs>
        <w:ind w:left="720"/>
        <w:rPr>
          <w:b/>
          <w:bCs/>
          <w:caps/>
          <w:szCs w:val="24"/>
        </w:rPr>
      </w:pPr>
    </w:p>
    <w:p w:rsidR="00562893" w:rsidRDefault="00562893" w:rsidP="00562893">
      <w:pPr>
        <w:pStyle w:val="Footer"/>
        <w:tabs>
          <w:tab w:val="clear" w:pos="4320"/>
          <w:tab w:val="clear" w:pos="8640"/>
        </w:tabs>
        <w:ind w:left="720"/>
        <w:rPr>
          <w:b/>
          <w:bCs/>
          <w:caps/>
          <w:szCs w:val="24"/>
        </w:rPr>
      </w:pPr>
      <w:r>
        <w:rPr>
          <w:b/>
          <w:bCs/>
          <w:caps/>
          <w:szCs w:val="24"/>
        </w:rPr>
        <w:t>Fiscal Operations</w:t>
      </w:r>
    </w:p>
    <w:p w:rsidR="00562893" w:rsidRDefault="00562893" w:rsidP="00562893">
      <w:pPr>
        <w:pStyle w:val="Footer"/>
        <w:tabs>
          <w:tab w:val="clear" w:pos="4320"/>
          <w:tab w:val="clear" w:pos="8640"/>
        </w:tabs>
        <w:ind w:left="720"/>
        <w:rPr>
          <w:b/>
          <w:bCs/>
          <w:caps/>
          <w:szCs w:val="24"/>
        </w:rPr>
      </w:pPr>
    </w:p>
    <w:p w:rsidR="00562893" w:rsidRDefault="00562893" w:rsidP="00562893">
      <w:pPr>
        <w:pStyle w:val="Footer"/>
        <w:tabs>
          <w:tab w:val="clear" w:pos="4320"/>
          <w:tab w:val="clear" w:pos="8640"/>
        </w:tabs>
        <w:ind w:left="720"/>
        <w:rPr>
          <w:b/>
          <w:bCs/>
          <w:caps/>
          <w:szCs w:val="24"/>
        </w:rPr>
      </w:pPr>
      <w:r>
        <w:rPr>
          <w:b/>
          <w:bCs/>
          <w:caps/>
          <w:szCs w:val="24"/>
        </w:rPr>
        <w:t xml:space="preserve">Fuel Assistance Program </w:t>
      </w:r>
    </w:p>
    <w:p w:rsidR="00562893" w:rsidRDefault="00562893" w:rsidP="00562893">
      <w:pPr>
        <w:pStyle w:val="Footer"/>
        <w:tabs>
          <w:tab w:val="clear" w:pos="4320"/>
          <w:tab w:val="clear" w:pos="8640"/>
        </w:tabs>
        <w:ind w:left="720"/>
        <w:rPr>
          <w:b/>
          <w:bCs/>
          <w:caps/>
          <w:szCs w:val="24"/>
        </w:rPr>
      </w:pPr>
    </w:p>
    <w:p w:rsidR="00562893" w:rsidRDefault="00562893" w:rsidP="00562893">
      <w:pPr>
        <w:pStyle w:val="Footer"/>
        <w:tabs>
          <w:tab w:val="clear" w:pos="4320"/>
          <w:tab w:val="clear" w:pos="8640"/>
        </w:tabs>
        <w:ind w:left="720"/>
        <w:rPr>
          <w:b/>
          <w:bCs/>
          <w:caps/>
          <w:szCs w:val="24"/>
        </w:rPr>
      </w:pPr>
      <w:r>
        <w:rPr>
          <w:b/>
          <w:bCs/>
          <w:caps/>
          <w:szCs w:val="24"/>
        </w:rPr>
        <w:t xml:space="preserve">Food Bank </w:t>
      </w:r>
    </w:p>
    <w:p w:rsidR="00562893" w:rsidRDefault="00562893" w:rsidP="00562893">
      <w:pPr>
        <w:pStyle w:val="Footer"/>
        <w:tabs>
          <w:tab w:val="clear" w:pos="4320"/>
          <w:tab w:val="clear" w:pos="8640"/>
        </w:tabs>
        <w:ind w:left="720"/>
        <w:rPr>
          <w:b/>
          <w:bCs/>
          <w:caps/>
          <w:szCs w:val="24"/>
        </w:rPr>
      </w:pPr>
    </w:p>
    <w:p w:rsidR="00562893" w:rsidRDefault="00562893" w:rsidP="00562893">
      <w:pPr>
        <w:pStyle w:val="Footer"/>
        <w:tabs>
          <w:tab w:val="clear" w:pos="4320"/>
          <w:tab w:val="clear" w:pos="8640"/>
        </w:tabs>
        <w:ind w:left="720"/>
        <w:rPr>
          <w:b/>
          <w:bCs/>
          <w:caps/>
          <w:szCs w:val="24"/>
        </w:rPr>
      </w:pPr>
      <w:r>
        <w:rPr>
          <w:b/>
          <w:bCs/>
          <w:caps/>
          <w:szCs w:val="24"/>
        </w:rPr>
        <w:t>Child Care Works Voucher Management</w:t>
      </w:r>
    </w:p>
    <w:p w:rsidR="00562893" w:rsidRDefault="00562893" w:rsidP="00562893">
      <w:pPr>
        <w:pStyle w:val="Footer"/>
        <w:tabs>
          <w:tab w:val="clear" w:pos="4320"/>
          <w:tab w:val="clear" w:pos="8640"/>
        </w:tabs>
        <w:ind w:left="720"/>
        <w:rPr>
          <w:b/>
          <w:bCs/>
          <w:caps/>
          <w:szCs w:val="24"/>
        </w:rPr>
      </w:pPr>
    </w:p>
    <w:p w:rsidR="00562893" w:rsidRDefault="00562893" w:rsidP="00562893">
      <w:pPr>
        <w:pStyle w:val="Footer"/>
        <w:tabs>
          <w:tab w:val="clear" w:pos="4320"/>
          <w:tab w:val="clear" w:pos="8640"/>
        </w:tabs>
        <w:ind w:left="720"/>
        <w:rPr>
          <w:b/>
          <w:bCs/>
          <w:caps/>
          <w:szCs w:val="24"/>
        </w:rPr>
      </w:pPr>
      <w:r>
        <w:rPr>
          <w:b/>
          <w:bCs/>
          <w:caps/>
          <w:szCs w:val="24"/>
        </w:rPr>
        <w:t>Head Start Program</w:t>
      </w:r>
    </w:p>
    <w:p w:rsidR="00562893" w:rsidRDefault="00562893" w:rsidP="00562893">
      <w:pPr>
        <w:pStyle w:val="Footer"/>
        <w:tabs>
          <w:tab w:val="clear" w:pos="4320"/>
          <w:tab w:val="clear" w:pos="8640"/>
        </w:tabs>
        <w:ind w:left="720"/>
        <w:rPr>
          <w:b/>
          <w:bCs/>
          <w:caps/>
          <w:szCs w:val="24"/>
        </w:rPr>
      </w:pPr>
    </w:p>
    <w:p w:rsidR="00562893" w:rsidRDefault="00562893" w:rsidP="00562893">
      <w:pPr>
        <w:pStyle w:val="Footer"/>
        <w:tabs>
          <w:tab w:val="clear" w:pos="4320"/>
          <w:tab w:val="clear" w:pos="8640"/>
        </w:tabs>
        <w:ind w:left="720"/>
        <w:rPr>
          <w:b/>
          <w:bCs/>
          <w:caps/>
          <w:szCs w:val="24"/>
        </w:rPr>
      </w:pPr>
    </w:p>
    <w:p w:rsidR="00562893" w:rsidRDefault="00562893" w:rsidP="00562893">
      <w:pPr>
        <w:pStyle w:val="Footer"/>
        <w:tabs>
          <w:tab w:val="clear" w:pos="4320"/>
          <w:tab w:val="clear" w:pos="8640"/>
        </w:tabs>
        <w:ind w:left="720"/>
        <w:rPr>
          <w:b/>
          <w:bCs/>
          <w:caps/>
          <w:szCs w:val="24"/>
        </w:rPr>
      </w:pPr>
    </w:p>
    <w:p w:rsidR="00562893" w:rsidRDefault="00562893" w:rsidP="00562893">
      <w:pPr>
        <w:pStyle w:val="Footer"/>
        <w:tabs>
          <w:tab w:val="clear" w:pos="4320"/>
          <w:tab w:val="clear" w:pos="8640"/>
        </w:tabs>
        <w:ind w:left="720"/>
        <w:rPr>
          <w:b/>
          <w:bCs/>
          <w:caps/>
          <w:szCs w:val="24"/>
        </w:rPr>
      </w:pPr>
    </w:p>
    <w:p w:rsidR="00562893" w:rsidRDefault="00562893" w:rsidP="00562893">
      <w:pPr>
        <w:ind w:left="720"/>
        <w:jc w:val="center"/>
        <w:rPr>
          <w:b/>
          <w:caps/>
          <w:sz w:val="28"/>
          <w:szCs w:val="28"/>
        </w:rPr>
      </w:pPr>
    </w:p>
    <w:p w:rsidR="00562893" w:rsidRDefault="00562893" w:rsidP="00562893">
      <w:pPr>
        <w:ind w:left="720"/>
        <w:jc w:val="center"/>
        <w:rPr>
          <w:b/>
          <w:caps/>
          <w:sz w:val="28"/>
          <w:szCs w:val="28"/>
        </w:rPr>
      </w:pPr>
    </w:p>
    <w:p w:rsidR="00562893" w:rsidRDefault="00562893" w:rsidP="00562893">
      <w:pPr>
        <w:ind w:left="720"/>
        <w:jc w:val="center"/>
        <w:rPr>
          <w:b/>
          <w:caps/>
          <w:sz w:val="28"/>
          <w:szCs w:val="28"/>
        </w:rPr>
      </w:pPr>
    </w:p>
    <w:p w:rsidR="00562893" w:rsidRDefault="00562893" w:rsidP="00562893">
      <w:pPr>
        <w:ind w:left="720"/>
        <w:jc w:val="center"/>
        <w:rPr>
          <w:b/>
          <w:caps/>
          <w:sz w:val="28"/>
          <w:szCs w:val="28"/>
        </w:rPr>
      </w:pPr>
    </w:p>
    <w:p w:rsidR="00562893" w:rsidRDefault="00562893" w:rsidP="00562893">
      <w:pPr>
        <w:ind w:left="720"/>
        <w:jc w:val="center"/>
        <w:rPr>
          <w:b/>
          <w:caps/>
          <w:sz w:val="28"/>
          <w:szCs w:val="28"/>
        </w:rPr>
      </w:pPr>
    </w:p>
    <w:p w:rsidR="00562893" w:rsidRDefault="00562893" w:rsidP="00562893">
      <w:pPr>
        <w:ind w:left="720"/>
        <w:jc w:val="center"/>
        <w:rPr>
          <w:b/>
          <w:caps/>
          <w:sz w:val="28"/>
          <w:szCs w:val="28"/>
        </w:rPr>
      </w:pPr>
    </w:p>
    <w:p w:rsidR="00562893" w:rsidRDefault="00562893" w:rsidP="00562893">
      <w:pPr>
        <w:ind w:left="720"/>
        <w:jc w:val="center"/>
        <w:rPr>
          <w:b/>
          <w:caps/>
          <w:sz w:val="28"/>
          <w:szCs w:val="28"/>
        </w:rPr>
      </w:pPr>
    </w:p>
    <w:p w:rsidR="00562893" w:rsidRDefault="00562893" w:rsidP="00562893">
      <w:pPr>
        <w:ind w:left="720"/>
        <w:jc w:val="center"/>
        <w:rPr>
          <w:b/>
          <w:caps/>
          <w:sz w:val="28"/>
          <w:szCs w:val="28"/>
        </w:rPr>
      </w:pPr>
    </w:p>
    <w:p w:rsidR="00562893" w:rsidRDefault="00562893" w:rsidP="00562893">
      <w:pPr>
        <w:ind w:left="720"/>
        <w:jc w:val="center"/>
        <w:rPr>
          <w:b/>
          <w:caps/>
          <w:sz w:val="28"/>
          <w:szCs w:val="28"/>
        </w:rPr>
      </w:pPr>
    </w:p>
    <w:p w:rsidR="00562893" w:rsidRDefault="00562893" w:rsidP="00562893">
      <w:pPr>
        <w:ind w:left="720"/>
        <w:jc w:val="center"/>
        <w:rPr>
          <w:b/>
          <w:caps/>
          <w:sz w:val="28"/>
          <w:szCs w:val="28"/>
        </w:rPr>
      </w:pPr>
    </w:p>
    <w:p w:rsidR="00562893" w:rsidRDefault="00562893" w:rsidP="00562893">
      <w:pPr>
        <w:ind w:left="720"/>
        <w:jc w:val="center"/>
        <w:rPr>
          <w:b/>
          <w:caps/>
          <w:sz w:val="28"/>
          <w:szCs w:val="28"/>
        </w:rPr>
      </w:pPr>
    </w:p>
    <w:p w:rsidR="00562893" w:rsidRDefault="00562893" w:rsidP="00562893">
      <w:pPr>
        <w:ind w:left="720"/>
        <w:jc w:val="center"/>
        <w:rPr>
          <w:b/>
          <w:caps/>
          <w:sz w:val="28"/>
          <w:szCs w:val="28"/>
        </w:rPr>
      </w:pPr>
    </w:p>
    <w:p w:rsidR="00562893" w:rsidRDefault="00562893" w:rsidP="00562893">
      <w:pPr>
        <w:ind w:left="720"/>
        <w:jc w:val="center"/>
        <w:rPr>
          <w:b/>
          <w:caps/>
          <w:sz w:val="28"/>
          <w:szCs w:val="28"/>
        </w:rPr>
      </w:pPr>
    </w:p>
    <w:p w:rsidR="00562893" w:rsidRDefault="00562893" w:rsidP="00562893">
      <w:pPr>
        <w:ind w:left="720"/>
        <w:jc w:val="center"/>
        <w:rPr>
          <w:b/>
          <w:caps/>
          <w:sz w:val="28"/>
          <w:szCs w:val="28"/>
        </w:rPr>
      </w:pPr>
    </w:p>
    <w:p w:rsidR="00562893" w:rsidRDefault="00562893" w:rsidP="00562893">
      <w:pPr>
        <w:ind w:left="720"/>
        <w:jc w:val="center"/>
        <w:rPr>
          <w:b/>
          <w:caps/>
          <w:sz w:val="28"/>
          <w:szCs w:val="28"/>
        </w:rPr>
      </w:pPr>
    </w:p>
    <w:p w:rsidR="00562893" w:rsidRDefault="00562893" w:rsidP="00562893">
      <w:pPr>
        <w:ind w:left="720"/>
        <w:jc w:val="center"/>
        <w:rPr>
          <w:b/>
          <w:caps/>
          <w:sz w:val="28"/>
          <w:szCs w:val="28"/>
        </w:rPr>
      </w:pPr>
    </w:p>
    <w:p w:rsidR="00562893" w:rsidRDefault="00562893" w:rsidP="00562893">
      <w:pPr>
        <w:ind w:left="720"/>
        <w:jc w:val="center"/>
        <w:rPr>
          <w:b/>
          <w:caps/>
          <w:sz w:val="28"/>
          <w:szCs w:val="28"/>
        </w:rPr>
      </w:pPr>
    </w:p>
    <w:p w:rsidR="00562893" w:rsidRDefault="00562893" w:rsidP="00562893">
      <w:pPr>
        <w:ind w:left="720"/>
        <w:jc w:val="center"/>
        <w:rPr>
          <w:b/>
          <w:caps/>
          <w:sz w:val="28"/>
          <w:szCs w:val="28"/>
        </w:rPr>
      </w:pPr>
    </w:p>
    <w:p w:rsidR="00562893" w:rsidRDefault="00562893" w:rsidP="00562893">
      <w:pPr>
        <w:ind w:left="720"/>
        <w:jc w:val="center"/>
        <w:rPr>
          <w:b/>
          <w:caps/>
          <w:sz w:val="28"/>
          <w:szCs w:val="28"/>
        </w:rPr>
      </w:pPr>
    </w:p>
    <w:p w:rsidR="00562893" w:rsidRDefault="00562893" w:rsidP="00562893">
      <w:pPr>
        <w:ind w:left="720"/>
        <w:jc w:val="center"/>
        <w:rPr>
          <w:b/>
          <w:caps/>
          <w:sz w:val="28"/>
          <w:szCs w:val="28"/>
        </w:rPr>
      </w:pPr>
    </w:p>
    <w:p w:rsidR="00562893" w:rsidRDefault="00562893" w:rsidP="00562893">
      <w:pPr>
        <w:ind w:left="720"/>
        <w:jc w:val="center"/>
        <w:rPr>
          <w:b/>
          <w:caps/>
          <w:sz w:val="28"/>
          <w:szCs w:val="28"/>
        </w:rPr>
      </w:pPr>
    </w:p>
    <w:p w:rsidR="00562893" w:rsidRDefault="00562893" w:rsidP="00562893">
      <w:pPr>
        <w:ind w:left="720"/>
        <w:jc w:val="center"/>
        <w:rPr>
          <w:b/>
          <w:caps/>
          <w:sz w:val="28"/>
          <w:szCs w:val="28"/>
        </w:rPr>
      </w:pPr>
    </w:p>
    <w:p w:rsidR="00562893" w:rsidRDefault="00562893" w:rsidP="00562893">
      <w:pPr>
        <w:ind w:left="720"/>
        <w:jc w:val="center"/>
        <w:rPr>
          <w:b/>
          <w:caps/>
          <w:sz w:val="28"/>
          <w:szCs w:val="28"/>
        </w:rPr>
      </w:pPr>
      <w:r>
        <w:rPr>
          <w:b/>
          <w:caps/>
          <w:sz w:val="28"/>
          <w:szCs w:val="28"/>
        </w:rPr>
        <w:lastRenderedPageBreak/>
        <w:t>Appendix B</w:t>
      </w:r>
    </w:p>
    <w:p w:rsidR="00562893" w:rsidRDefault="00562893" w:rsidP="00562893">
      <w:pPr>
        <w:ind w:left="720"/>
        <w:jc w:val="center"/>
        <w:rPr>
          <w:b/>
          <w:caps/>
        </w:rPr>
      </w:pPr>
    </w:p>
    <w:p w:rsidR="00562893" w:rsidRDefault="00562893" w:rsidP="00562893">
      <w:pPr>
        <w:ind w:left="720"/>
        <w:jc w:val="center"/>
        <w:rPr>
          <w:b/>
          <w:caps/>
        </w:rPr>
      </w:pPr>
    </w:p>
    <w:p w:rsidR="00562893" w:rsidRDefault="00562893" w:rsidP="00562893">
      <w:pPr>
        <w:ind w:left="720"/>
        <w:rPr>
          <w:b/>
          <w:caps/>
        </w:rPr>
      </w:pPr>
    </w:p>
    <w:p w:rsidR="00562893" w:rsidRDefault="00562893" w:rsidP="00562893">
      <w:pPr>
        <w:pStyle w:val="Footer"/>
        <w:tabs>
          <w:tab w:val="clear" w:pos="4320"/>
          <w:tab w:val="clear" w:pos="8640"/>
        </w:tabs>
        <w:ind w:left="720"/>
        <w:rPr>
          <w:b/>
          <w:bCs/>
          <w:caps/>
          <w:szCs w:val="24"/>
        </w:rPr>
      </w:pPr>
      <w:r w:rsidRPr="000876E6">
        <w:rPr>
          <w:b/>
          <w:bCs/>
          <w:caps/>
          <w:sz w:val="28"/>
          <w:szCs w:val="24"/>
          <w:u w:val="single"/>
        </w:rPr>
        <w:t>Order of Succession     Administration</w:t>
      </w:r>
      <w:r w:rsidR="00DF399A">
        <w:rPr>
          <w:b/>
          <w:bCs/>
          <w:caps/>
          <w:sz w:val="28"/>
          <w:szCs w:val="24"/>
          <w:u w:val="single"/>
        </w:rPr>
        <w:t xml:space="preserve"> </w:t>
      </w:r>
    </w:p>
    <w:p w:rsidR="00562893" w:rsidRDefault="00562893" w:rsidP="00562893">
      <w:pPr>
        <w:pStyle w:val="Footer"/>
        <w:tabs>
          <w:tab w:val="clear" w:pos="4320"/>
          <w:tab w:val="clear" w:pos="8640"/>
        </w:tabs>
        <w:ind w:left="720"/>
        <w:rPr>
          <w:b/>
          <w:bCs/>
          <w:caps/>
          <w:szCs w:val="24"/>
        </w:rPr>
      </w:pPr>
    </w:p>
    <w:p w:rsidR="00562893" w:rsidRDefault="00562893" w:rsidP="00562893">
      <w:pPr>
        <w:pStyle w:val="Footer"/>
        <w:tabs>
          <w:tab w:val="clear" w:pos="4320"/>
          <w:tab w:val="clear" w:pos="8640"/>
        </w:tabs>
        <w:ind w:left="720"/>
        <w:rPr>
          <w:b/>
          <w:bCs/>
          <w:szCs w:val="24"/>
        </w:rPr>
      </w:pPr>
      <w:r>
        <w:rPr>
          <w:b/>
          <w:bCs/>
          <w:szCs w:val="24"/>
        </w:rPr>
        <w:t xml:space="preserve">Name: Bruce Morell, Executive Director </w:t>
      </w:r>
    </w:p>
    <w:p w:rsidR="00562893" w:rsidRDefault="00562893" w:rsidP="00562893">
      <w:pPr>
        <w:pStyle w:val="Footer"/>
        <w:tabs>
          <w:tab w:val="clear" w:pos="4320"/>
          <w:tab w:val="clear" w:pos="8640"/>
        </w:tabs>
        <w:ind w:left="720"/>
        <w:rPr>
          <w:b/>
          <w:bCs/>
          <w:caps/>
          <w:szCs w:val="24"/>
        </w:rPr>
      </w:pPr>
      <w:r>
        <w:rPr>
          <w:b/>
          <w:bCs/>
          <w:szCs w:val="24"/>
        </w:rPr>
        <w:t xml:space="preserve">Contact Information: Telephone #’s </w:t>
      </w:r>
      <w:r>
        <w:rPr>
          <w:b/>
          <w:bCs/>
          <w:caps/>
          <w:szCs w:val="24"/>
        </w:rPr>
        <w:t xml:space="preserve">(W) 508 999-9928 (H) 508 674-8029 (Cell) 508 971-9277   </w:t>
      </w:r>
      <w:hyperlink r:id="rId29" w:history="1">
        <w:r>
          <w:rPr>
            <w:rStyle w:val="Hyperlink"/>
            <w:b/>
            <w:bCs/>
            <w:caps/>
            <w:szCs w:val="24"/>
          </w:rPr>
          <w:t>pacemorell@aol.com</w:t>
        </w:r>
      </w:hyperlink>
    </w:p>
    <w:p w:rsidR="00562893" w:rsidRDefault="00562893" w:rsidP="00562893">
      <w:pPr>
        <w:pStyle w:val="Footer"/>
        <w:tabs>
          <w:tab w:val="clear" w:pos="4320"/>
          <w:tab w:val="clear" w:pos="8640"/>
        </w:tabs>
        <w:ind w:left="720"/>
        <w:rPr>
          <w:b/>
          <w:bCs/>
          <w:caps/>
          <w:szCs w:val="24"/>
        </w:rPr>
      </w:pPr>
      <w:r>
        <w:rPr>
          <w:b/>
          <w:bCs/>
          <w:caps/>
          <w:szCs w:val="24"/>
        </w:rPr>
        <w:t xml:space="preserve"> </w:t>
      </w:r>
    </w:p>
    <w:p w:rsidR="00562893" w:rsidRDefault="00562893" w:rsidP="00562893">
      <w:pPr>
        <w:ind w:left="720"/>
        <w:rPr>
          <w:b/>
          <w:bCs/>
          <w:caps/>
        </w:rPr>
      </w:pPr>
    </w:p>
    <w:p w:rsidR="00562893" w:rsidRDefault="00562893" w:rsidP="00562893">
      <w:pPr>
        <w:ind w:left="720"/>
        <w:rPr>
          <w:b/>
          <w:bCs/>
          <w:caps/>
        </w:rPr>
      </w:pPr>
    </w:p>
    <w:p w:rsidR="00562893" w:rsidRDefault="00562893" w:rsidP="00562893">
      <w:pPr>
        <w:pStyle w:val="Footer"/>
        <w:tabs>
          <w:tab w:val="clear" w:pos="4320"/>
          <w:tab w:val="clear" w:pos="8640"/>
        </w:tabs>
        <w:ind w:left="720"/>
        <w:rPr>
          <w:b/>
          <w:bCs/>
          <w:szCs w:val="24"/>
        </w:rPr>
      </w:pPr>
      <w:r>
        <w:rPr>
          <w:b/>
          <w:bCs/>
          <w:szCs w:val="24"/>
        </w:rPr>
        <w:t xml:space="preserve">Name: </w:t>
      </w:r>
      <w:smartTag w:uri="urn:schemas-microsoft-com:office:smarttags" w:element="State">
        <w:smartTag w:uri="urn:schemas-microsoft-com:office:smarttags" w:element="place">
          <w:r>
            <w:rPr>
              <w:b/>
              <w:bCs/>
              <w:szCs w:val="24"/>
            </w:rPr>
            <w:t>Lorraine</w:t>
          </w:r>
        </w:smartTag>
      </w:smartTag>
      <w:r>
        <w:rPr>
          <w:b/>
          <w:bCs/>
          <w:szCs w:val="24"/>
        </w:rPr>
        <w:t xml:space="preserve"> Khazan, Assitant Executive Director/Human Resources Director </w:t>
      </w:r>
    </w:p>
    <w:p w:rsidR="00562893" w:rsidRDefault="00562893" w:rsidP="00562893">
      <w:pPr>
        <w:pStyle w:val="Footer"/>
        <w:tabs>
          <w:tab w:val="clear" w:pos="4320"/>
          <w:tab w:val="clear" w:pos="8640"/>
        </w:tabs>
        <w:ind w:left="720"/>
        <w:rPr>
          <w:b/>
          <w:bCs/>
          <w:szCs w:val="24"/>
        </w:rPr>
      </w:pPr>
      <w:r>
        <w:rPr>
          <w:b/>
          <w:bCs/>
          <w:szCs w:val="24"/>
        </w:rPr>
        <w:t xml:space="preserve">Contact Information: Telephone #’s  (W) 508 999-9678 (H) 508 992-0949 (Cell) 508 951-2445   </w:t>
      </w:r>
      <w:hyperlink r:id="rId30" w:history="1">
        <w:r>
          <w:rPr>
            <w:rStyle w:val="Hyperlink"/>
            <w:b/>
            <w:bCs/>
            <w:szCs w:val="24"/>
          </w:rPr>
          <w:t>LFK487@MSN.COM</w:t>
        </w:r>
      </w:hyperlink>
    </w:p>
    <w:p w:rsidR="00562893" w:rsidRDefault="00562893" w:rsidP="00562893">
      <w:pPr>
        <w:pStyle w:val="Footer"/>
        <w:tabs>
          <w:tab w:val="clear" w:pos="4320"/>
          <w:tab w:val="clear" w:pos="8640"/>
        </w:tabs>
        <w:ind w:left="720"/>
        <w:rPr>
          <w:b/>
          <w:bCs/>
          <w:caps/>
          <w:szCs w:val="24"/>
        </w:rPr>
      </w:pPr>
    </w:p>
    <w:p w:rsidR="00562893" w:rsidRDefault="00562893" w:rsidP="00562893">
      <w:pPr>
        <w:ind w:left="720"/>
        <w:rPr>
          <w:bCs/>
        </w:rPr>
      </w:pPr>
    </w:p>
    <w:p w:rsidR="00562893" w:rsidRDefault="00562893" w:rsidP="00562893">
      <w:pPr>
        <w:pStyle w:val="Footer"/>
        <w:tabs>
          <w:tab w:val="clear" w:pos="4320"/>
          <w:tab w:val="clear" w:pos="8640"/>
        </w:tabs>
        <w:ind w:left="720"/>
        <w:rPr>
          <w:b/>
          <w:bCs/>
          <w:szCs w:val="24"/>
        </w:rPr>
      </w:pPr>
    </w:p>
    <w:p w:rsidR="00562893" w:rsidRDefault="00562893" w:rsidP="00562893">
      <w:pPr>
        <w:pStyle w:val="Footer"/>
        <w:tabs>
          <w:tab w:val="clear" w:pos="4320"/>
          <w:tab w:val="clear" w:pos="8640"/>
        </w:tabs>
        <w:ind w:left="720"/>
        <w:rPr>
          <w:b/>
          <w:bCs/>
          <w:szCs w:val="24"/>
        </w:rPr>
      </w:pPr>
      <w:r>
        <w:rPr>
          <w:b/>
          <w:bCs/>
          <w:szCs w:val="24"/>
        </w:rPr>
        <w:t xml:space="preserve">Name: Debra Beaulieu, Director of Development </w:t>
      </w:r>
    </w:p>
    <w:p w:rsidR="00562893" w:rsidRDefault="00562893" w:rsidP="00562893">
      <w:pPr>
        <w:pStyle w:val="Footer"/>
        <w:tabs>
          <w:tab w:val="clear" w:pos="4320"/>
          <w:tab w:val="clear" w:pos="8640"/>
        </w:tabs>
        <w:ind w:left="720"/>
        <w:rPr>
          <w:b/>
          <w:bCs/>
        </w:rPr>
      </w:pPr>
      <w:r>
        <w:rPr>
          <w:b/>
          <w:bCs/>
        </w:rPr>
        <w:t xml:space="preserve">Contact Information: Telephone #’s (W) 508 999-9920 (H) 508 995-9348   </w:t>
      </w:r>
      <w:hyperlink r:id="rId31" w:history="1">
        <w:r>
          <w:rPr>
            <w:rStyle w:val="Hyperlink"/>
            <w:b/>
            <w:bCs/>
          </w:rPr>
          <w:t>DBEAULIEU@PACEINFO.ORG</w:t>
        </w:r>
      </w:hyperlink>
    </w:p>
    <w:p w:rsidR="00562893" w:rsidRDefault="00562893" w:rsidP="00562893">
      <w:pPr>
        <w:pStyle w:val="Footer"/>
        <w:tabs>
          <w:tab w:val="clear" w:pos="4320"/>
          <w:tab w:val="clear" w:pos="8640"/>
        </w:tabs>
        <w:ind w:left="720"/>
        <w:rPr>
          <w:b/>
          <w:bCs/>
          <w:caps/>
          <w:szCs w:val="24"/>
        </w:rPr>
      </w:pPr>
    </w:p>
    <w:p w:rsidR="00562893" w:rsidRDefault="00562893" w:rsidP="00562893">
      <w:pPr>
        <w:pStyle w:val="Footer"/>
        <w:tabs>
          <w:tab w:val="clear" w:pos="4320"/>
          <w:tab w:val="clear" w:pos="8640"/>
        </w:tabs>
        <w:ind w:left="720"/>
        <w:rPr>
          <w:b/>
          <w:bCs/>
          <w:caps/>
          <w:szCs w:val="24"/>
        </w:rPr>
      </w:pPr>
    </w:p>
    <w:p w:rsidR="00562893" w:rsidRDefault="00562893" w:rsidP="00562893">
      <w:pPr>
        <w:pStyle w:val="Footer"/>
        <w:tabs>
          <w:tab w:val="clear" w:pos="4320"/>
          <w:tab w:val="clear" w:pos="8640"/>
        </w:tabs>
        <w:ind w:left="720"/>
        <w:rPr>
          <w:b/>
          <w:bCs/>
          <w:szCs w:val="24"/>
        </w:rPr>
      </w:pPr>
      <w:r>
        <w:rPr>
          <w:b/>
          <w:bCs/>
          <w:szCs w:val="24"/>
        </w:rPr>
        <w:t xml:space="preserve">Name: Allen Ayers, Director of Finance </w:t>
      </w:r>
    </w:p>
    <w:p w:rsidR="00562893" w:rsidRDefault="00562893" w:rsidP="00562893">
      <w:pPr>
        <w:pStyle w:val="Footer"/>
        <w:tabs>
          <w:tab w:val="clear" w:pos="4320"/>
          <w:tab w:val="clear" w:pos="8640"/>
        </w:tabs>
        <w:ind w:left="720"/>
        <w:rPr>
          <w:b/>
          <w:bCs/>
          <w:szCs w:val="24"/>
        </w:rPr>
      </w:pPr>
      <w:r>
        <w:rPr>
          <w:b/>
          <w:bCs/>
          <w:szCs w:val="24"/>
        </w:rPr>
        <w:t xml:space="preserve">Contact Information: Telephone #’s (W) 508 999-9937 (H) 508 224-7287 (Cell) 508 813-1750 </w:t>
      </w:r>
      <w:hyperlink r:id="rId32" w:history="1">
        <w:r>
          <w:rPr>
            <w:rStyle w:val="Hyperlink"/>
            <w:b/>
            <w:bCs/>
            <w:szCs w:val="24"/>
          </w:rPr>
          <w:t>AAYERZ@AOL.COM</w:t>
        </w:r>
      </w:hyperlink>
    </w:p>
    <w:p w:rsidR="00562893" w:rsidRDefault="00562893" w:rsidP="00562893">
      <w:pPr>
        <w:pStyle w:val="Footer"/>
        <w:tabs>
          <w:tab w:val="clear" w:pos="4320"/>
          <w:tab w:val="clear" w:pos="8640"/>
        </w:tabs>
        <w:ind w:left="720"/>
        <w:rPr>
          <w:b/>
          <w:bCs/>
          <w:caps/>
          <w:szCs w:val="24"/>
        </w:rPr>
      </w:pPr>
    </w:p>
    <w:p w:rsidR="00562893" w:rsidRDefault="00562893" w:rsidP="00562893">
      <w:pPr>
        <w:pStyle w:val="Footer"/>
        <w:tabs>
          <w:tab w:val="clear" w:pos="4320"/>
          <w:tab w:val="clear" w:pos="8640"/>
        </w:tabs>
        <w:ind w:left="720"/>
        <w:rPr>
          <w:b/>
          <w:bCs/>
          <w:caps/>
          <w:szCs w:val="24"/>
        </w:rPr>
      </w:pPr>
    </w:p>
    <w:p w:rsidR="00562893" w:rsidRDefault="00562893" w:rsidP="00562893">
      <w:pPr>
        <w:pStyle w:val="Footer"/>
        <w:tabs>
          <w:tab w:val="clear" w:pos="4320"/>
          <w:tab w:val="clear" w:pos="8640"/>
        </w:tabs>
        <w:ind w:left="720"/>
        <w:rPr>
          <w:b/>
          <w:bCs/>
          <w:caps/>
          <w:szCs w:val="24"/>
        </w:rPr>
      </w:pPr>
    </w:p>
    <w:p w:rsidR="00562893" w:rsidRDefault="00562893" w:rsidP="00562893">
      <w:pPr>
        <w:pStyle w:val="Footer"/>
        <w:tabs>
          <w:tab w:val="clear" w:pos="4320"/>
          <w:tab w:val="clear" w:pos="8640"/>
        </w:tabs>
        <w:ind w:left="720"/>
        <w:rPr>
          <w:b/>
          <w:bCs/>
          <w:caps/>
          <w:szCs w:val="24"/>
        </w:rPr>
      </w:pPr>
      <w:r>
        <w:rPr>
          <w:b/>
          <w:bCs/>
          <w:caps/>
          <w:szCs w:val="24"/>
        </w:rPr>
        <w:t xml:space="preserve"> </w:t>
      </w:r>
    </w:p>
    <w:p w:rsidR="00562893" w:rsidRPr="000876E6" w:rsidRDefault="00562893" w:rsidP="00562893">
      <w:pPr>
        <w:pStyle w:val="Footer"/>
        <w:tabs>
          <w:tab w:val="left" w:pos="720"/>
        </w:tabs>
        <w:ind w:left="720"/>
        <w:rPr>
          <w:b/>
          <w:bCs/>
          <w:caps/>
          <w:sz w:val="28"/>
          <w:szCs w:val="24"/>
          <w:u w:val="single"/>
        </w:rPr>
      </w:pPr>
      <w:r w:rsidRPr="000876E6">
        <w:rPr>
          <w:b/>
          <w:bCs/>
          <w:caps/>
          <w:sz w:val="28"/>
          <w:szCs w:val="24"/>
          <w:u w:val="single"/>
        </w:rPr>
        <w:t xml:space="preserve">Order of Succession    Head Start  </w:t>
      </w:r>
    </w:p>
    <w:p w:rsidR="00562893" w:rsidRDefault="00562893" w:rsidP="00562893">
      <w:pPr>
        <w:pStyle w:val="Footer"/>
        <w:tabs>
          <w:tab w:val="left" w:pos="720"/>
        </w:tabs>
        <w:ind w:left="720"/>
        <w:rPr>
          <w:b/>
          <w:bCs/>
          <w:caps/>
          <w:szCs w:val="24"/>
        </w:rPr>
      </w:pPr>
    </w:p>
    <w:p w:rsidR="00562893" w:rsidRDefault="00562893" w:rsidP="00562893">
      <w:pPr>
        <w:pStyle w:val="Footer"/>
        <w:tabs>
          <w:tab w:val="left" w:pos="720"/>
        </w:tabs>
        <w:ind w:left="720"/>
        <w:rPr>
          <w:b/>
          <w:bCs/>
          <w:caps/>
          <w:szCs w:val="24"/>
        </w:rPr>
      </w:pPr>
    </w:p>
    <w:p w:rsidR="00562893" w:rsidRDefault="00562893" w:rsidP="00562893">
      <w:pPr>
        <w:ind w:left="720"/>
        <w:rPr>
          <w:b/>
          <w:bCs/>
        </w:rPr>
      </w:pPr>
      <w:r>
        <w:rPr>
          <w:b/>
          <w:bCs/>
        </w:rPr>
        <w:t>Name: Karen Surprenant, Head Start Director</w:t>
      </w:r>
    </w:p>
    <w:p w:rsidR="00562893" w:rsidRDefault="00562893" w:rsidP="00562893">
      <w:pPr>
        <w:ind w:left="720"/>
        <w:rPr>
          <w:b/>
          <w:bCs/>
        </w:rPr>
      </w:pPr>
      <w:r>
        <w:rPr>
          <w:b/>
          <w:bCs/>
        </w:rPr>
        <w:t xml:space="preserve">Contact Information: Telephone #’s (W) 508-999-1286   (H) 508-991-2401 (Cell) 508-971-4777      </w:t>
      </w:r>
      <w:hyperlink r:id="rId33" w:history="1">
        <w:r>
          <w:rPr>
            <w:rStyle w:val="Hyperlink"/>
            <w:b/>
            <w:bCs/>
          </w:rPr>
          <w:t>ksurprenant@paceheadstart.org</w:t>
        </w:r>
      </w:hyperlink>
    </w:p>
    <w:p w:rsidR="00562893" w:rsidRDefault="00562893" w:rsidP="00562893">
      <w:pPr>
        <w:ind w:left="720"/>
        <w:rPr>
          <w:b/>
          <w:bCs/>
        </w:rPr>
      </w:pPr>
    </w:p>
    <w:p w:rsidR="00562893" w:rsidRDefault="00562893" w:rsidP="00562893">
      <w:pPr>
        <w:ind w:left="720"/>
        <w:rPr>
          <w:b/>
          <w:bCs/>
        </w:rPr>
      </w:pPr>
      <w:r>
        <w:rPr>
          <w:b/>
          <w:bCs/>
        </w:rPr>
        <w:t>Name: Paula Sorenson, Director of Children’s Services</w:t>
      </w:r>
    </w:p>
    <w:p w:rsidR="00562893" w:rsidRDefault="00562893" w:rsidP="00562893">
      <w:pPr>
        <w:ind w:left="720"/>
        <w:rPr>
          <w:b/>
          <w:bCs/>
        </w:rPr>
      </w:pPr>
      <w:r>
        <w:rPr>
          <w:b/>
          <w:bCs/>
        </w:rPr>
        <w:t xml:space="preserve">Contact Information: Telephone #’s (W)  508-999-1286   </w:t>
      </w:r>
    </w:p>
    <w:p w:rsidR="00562893" w:rsidRDefault="00562893" w:rsidP="00562893">
      <w:pPr>
        <w:ind w:left="720"/>
        <w:rPr>
          <w:b/>
          <w:bCs/>
        </w:rPr>
      </w:pPr>
    </w:p>
    <w:p w:rsidR="00562893" w:rsidRDefault="00562893" w:rsidP="00562893">
      <w:pPr>
        <w:ind w:left="720"/>
        <w:rPr>
          <w:b/>
          <w:bCs/>
        </w:rPr>
      </w:pPr>
      <w:r>
        <w:rPr>
          <w:b/>
          <w:bCs/>
        </w:rPr>
        <w:t>Name: Janice Roderiques, Administrative Coordinator</w:t>
      </w:r>
    </w:p>
    <w:p w:rsidR="00562893" w:rsidRDefault="00562893" w:rsidP="00562893">
      <w:pPr>
        <w:ind w:left="720"/>
        <w:rPr>
          <w:b/>
          <w:bCs/>
        </w:rPr>
      </w:pPr>
      <w:r>
        <w:rPr>
          <w:b/>
          <w:bCs/>
        </w:rPr>
        <w:t>Contact Information: Telephone #’s (W) 508-999-1286 (H) 508-951-2480</w:t>
      </w:r>
    </w:p>
    <w:p w:rsidR="00562893" w:rsidRDefault="00FB03FC" w:rsidP="00562893">
      <w:pPr>
        <w:ind w:left="720"/>
        <w:rPr>
          <w:b/>
          <w:bCs/>
        </w:rPr>
      </w:pPr>
      <w:hyperlink r:id="rId34" w:history="1">
        <w:r w:rsidR="00562893">
          <w:rPr>
            <w:rStyle w:val="Hyperlink"/>
            <w:b/>
            <w:bCs/>
          </w:rPr>
          <w:t>jroderiques@paceheadstart.org</w:t>
        </w:r>
      </w:hyperlink>
    </w:p>
    <w:p w:rsidR="00562893" w:rsidRDefault="00562893" w:rsidP="00562893">
      <w:pPr>
        <w:ind w:left="720"/>
        <w:rPr>
          <w:b/>
          <w:bCs/>
        </w:rPr>
      </w:pPr>
    </w:p>
    <w:p w:rsidR="00562893" w:rsidRDefault="00562893" w:rsidP="00562893">
      <w:pPr>
        <w:ind w:left="720"/>
        <w:rPr>
          <w:b/>
          <w:bCs/>
        </w:rPr>
      </w:pPr>
    </w:p>
    <w:p w:rsidR="00562893" w:rsidRDefault="00562893" w:rsidP="00562893">
      <w:pPr>
        <w:ind w:left="720"/>
        <w:rPr>
          <w:b/>
          <w:bCs/>
        </w:rPr>
      </w:pPr>
      <w:r>
        <w:rPr>
          <w:b/>
          <w:bCs/>
        </w:rPr>
        <w:t>Name: Jean Isabelle, Family Services Coordinator</w:t>
      </w:r>
    </w:p>
    <w:p w:rsidR="00562893" w:rsidRDefault="00562893" w:rsidP="00562893">
      <w:pPr>
        <w:ind w:left="720"/>
        <w:rPr>
          <w:b/>
          <w:bCs/>
        </w:rPr>
      </w:pPr>
      <w:r>
        <w:rPr>
          <w:b/>
          <w:bCs/>
        </w:rPr>
        <w:t>Contact Information: Telephone #’s   (W) 508-999-1286  (H) 508-759-8514</w:t>
      </w:r>
    </w:p>
    <w:p w:rsidR="00562893" w:rsidRDefault="00FB03FC" w:rsidP="00562893">
      <w:pPr>
        <w:ind w:left="720"/>
        <w:rPr>
          <w:b/>
          <w:bCs/>
        </w:rPr>
      </w:pPr>
      <w:hyperlink r:id="rId35" w:history="1">
        <w:r w:rsidR="00562893">
          <w:rPr>
            <w:rStyle w:val="Hyperlink"/>
            <w:b/>
            <w:bCs/>
          </w:rPr>
          <w:t>jisabelle@paceheadstart.org</w:t>
        </w:r>
      </w:hyperlink>
    </w:p>
    <w:p w:rsidR="00562893" w:rsidRDefault="00562893" w:rsidP="00562893">
      <w:pPr>
        <w:ind w:left="720"/>
        <w:rPr>
          <w:b/>
          <w:bCs/>
        </w:rPr>
      </w:pPr>
    </w:p>
    <w:p w:rsidR="00562893" w:rsidRDefault="00562893" w:rsidP="00562893">
      <w:pPr>
        <w:ind w:left="720"/>
        <w:rPr>
          <w:b/>
          <w:bCs/>
        </w:rPr>
      </w:pPr>
    </w:p>
    <w:p w:rsidR="00562893" w:rsidRDefault="00562893" w:rsidP="00562893">
      <w:pPr>
        <w:pStyle w:val="Footer"/>
        <w:tabs>
          <w:tab w:val="clear" w:pos="4320"/>
          <w:tab w:val="clear" w:pos="8640"/>
        </w:tabs>
        <w:ind w:left="720"/>
        <w:rPr>
          <w:b/>
          <w:bCs/>
          <w:caps/>
          <w:szCs w:val="24"/>
        </w:rPr>
      </w:pPr>
    </w:p>
    <w:p w:rsidR="00562893" w:rsidRPr="000876E6" w:rsidRDefault="00562893" w:rsidP="00562893">
      <w:pPr>
        <w:pStyle w:val="Heading4"/>
        <w:ind w:left="720"/>
        <w:rPr>
          <w:u w:val="single"/>
        </w:rPr>
      </w:pPr>
      <w:r w:rsidRPr="000876E6">
        <w:rPr>
          <w:u w:val="single"/>
        </w:rPr>
        <w:t>ORDER OF SUCCESSION    CHILD CARE WORKS</w:t>
      </w:r>
    </w:p>
    <w:p w:rsidR="00562893" w:rsidRDefault="00562893" w:rsidP="00562893">
      <w:pPr>
        <w:ind w:left="720"/>
        <w:rPr>
          <w:b/>
          <w:bCs/>
        </w:rPr>
      </w:pPr>
    </w:p>
    <w:p w:rsidR="00562893" w:rsidRDefault="00562893" w:rsidP="00562893">
      <w:pPr>
        <w:ind w:left="720"/>
        <w:rPr>
          <w:b/>
          <w:bCs/>
        </w:rPr>
      </w:pPr>
    </w:p>
    <w:p w:rsidR="00562893" w:rsidRDefault="00562893" w:rsidP="00562893">
      <w:pPr>
        <w:ind w:left="720"/>
        <w:rPr>
          <w:b/>
          <w:bCs/>
        </w:rPr>
      </w:pPr>
      <w:r>
        <w:rPr>
          <w:b/>
          <w:bCs/>
        </w:rPr>
        <w:t>Name: Cyndi Couto, Child Care Works Director</w:t>
      </w:r>
    </w:p>
    <w:p w:rsidR="00562893" w:rsidRDefault="00562893" w:rsidP="00562893">
      <w:pPr>
        <w:ind w:left="720"/>
        <w:rPr>
          <w:b/>
          <w:u w:val="single"/>
        </w:rPr>
      </w:pPr>
      <w:r w:rsidRPr="00031FB1">
        <w:rPr>
          <w:b/>
        </w:rPr>
        <w:t xml:space="preserve">Contact Information: Telephone #’s (W) 508 999-9930 (H) 508 946-2151 (Cell) 508 561-7203 </w:t>
      </w:r>
      <w:hyperlink r:id="rId36" w:history="1"/>
      <w:r w:rsidRPr="00031FB1">
        <w:rPr>
          <w:b/>
        </w:rPr>
        <w:t xml:space="preserve"> </w:t>
      </w:r>
      <w:hyperlink r:id="rId37" w:history="1">
        <w:r w:rsidRPr="002F5662">
          <w:rPr>
            <w:rStyle w:val="Hyperlink"/>
            <w:b/>
          </w:rPr>
          <w:t>CCouto@paceccw.org</w:t>
        </w:r>
      </w:hyperlink>
    </w:p>
    <w:p w:rsidR="00562893" w:rsidRPr="00031FB1" w:rsidRDefault="00562893" w:rsidP="00562893">
      <w:pPr>
        <w:ind w:left="720"/>
        <w:rPr>
          <w:b/>
        </w:rPr>
      </w:pPr>
    </w:p>
    <w:p w:rsidR="00562893" w:rsidRDefault="00562893" w:rsidP="00562893">
      <w:pPr>
        <w:ind w:left="720"/>
      </w:pPr>
    </w:p>
    <w:p w:rsidR="00562893" w:rsidRDefault="00562893" w:rsidP="00562893">
      <w:pPr>
        <w:ind w:left="720"/>
        <w:rPr>
          <w:b/>
          <w:bCs/>
        </w:rPr>
      </w:pPr>
      <w:r>
        <w:rPr>
          <w:b/>
          <w:bCs/>
        </w:rPr>
        <w:t>Name: Jackie Morel, Administrative Assistant</w:t>
      </w:r>
    </w:p>
    <w:p w:rsidR="00562893" w:rsidRDefault="00562893" w:rsidP="00562893">
      <w:pPr>
        <w:ind w:left="720"/>
        <w:rPr>
          <w:b/>
          <w:bCs/>
        </w:rPr>
      </w:pPr>
      <w:r>
        <w:rPr>
          <w:b/>
          <w:bCs/>
        </w:rPr>
        <w:t>Contact Information: Telephone #’s (W) 508 999-9930 (H) 508 999-6178 (Cell) 508 954-4153</w:t>
      </w:r>
    </w:p>
    <w:p w:rsidR="00562893" w:rsidRDefault="00FB03FC" w:rsidP="00562893">
      <w:pPr>
        <w:ind w:left="720"/>
        <w:rPr>
          <w:b/>
          <w:bCs/>
        </w:rPr>
      </w:pPr>
      <w:hyperlink r:id="rId38" w:history="1">
        <w:r w:rsidR="00562893" w:rsidRPr="00872B4E">
          <w:rPr>
            <w:rStyle w:val="Hyperlink"/>
            <w:b/>
            <w:bCs/>
          </w:rPr>
          <w:t>jmorel@paceccw.org</w:t>
        </w:r>
      </w:hyperlink>
    </w:p>
    <w:p w:rsidR="00562893" w:rsidRDefault="00562893" w:rsidP="00562893">
      <w:pPr>
        <w:ind w:left="720"/>
        <w:rPr>
          <w:b/>
          <w:bCs/>
        </w:rPr>
      </w:pPr>
    </w:p>
    <w:p w:rsidR="00562893" w:rsidRDefault="00562893" w:rsidP="00562893">
      <w:pPr>
        <w:ind w:left="720"/>
        <w:rPr>
          <w:b/>
          <w:bCs/>
        </w:rPr>
      </w:pPr>
    </w:p>
    <w:p w:rsidR="00562893" w:rsidRDefault="00562893" w:rsidP="00562893">
      <w:pPr>
        <w:ind w:left="720"/>
        <w:rPr>
          <w:b/>
          <w:bCs/>
        </w:rPr>
      </w:pPr>
      <w:r>
        <w:rPr>
          <w:b/>
          <w:bCs/>
        </w:rPr>
        <w:t>Name: Carmen Ayres, Voucher Day Care Manager</w:t>
      </w:r>
    </w:p>
    <w:p w:rsidR="00562893" w:rsidRDefault="00562893" w:rsidP="00562893">
      <w:pPr>
        <w:pStyle w:val="Heading1"/>
        <w:ind w:left="720"/>
      </w:pPr>
      <w:r>
        <w:t xml:space="preserve">Contact Information: Telephone #’s (W) 508 999-9930 (Ext. 115)  (H) 508 998-8595 (Cell) 965-8327  </w:t>
      </w:r>
      <w:hyperlink r:id="rId39" w:history="1">
        <w:r>
          <w:rPr>
            <w:rStyle w:val="Hyperlink"/>
            <w:bCs/>
          </w:rPr>
          <w:t>cmayres@paceccw.org</w:t>
        </w:r>
      </w:hyperlink>
    </w:p>
    <w:p w:rsidR="00562893" w:rsidRDefault="00562893" w:rsidP="00562893">
      <w:pPr>
        <w:pStyle w:val="Heading4"/>
        <w:ind w:left="720"/>
      </w:pPr>
    </w:p>
    <w:p w:rsidR="00562893" w:rsidRDefault="00562893" w:rsidP="00562893">
      <w:pPr>
        <w:pStyle w:val="Heading4"/>
        <w:ind w:left="720"/>
      </w:pPr>
    </w:p>
    <w:p w:rsidR="00562893" w:rsidRPr="000876E6" w:rsidRDefault="00562893" w:rsidP="00562893">
      <w:pPr>
        <w:pStyle w:val="Heading4"/>
        <w:ind w:left="720"/>
        <w:rPr>
          <w:u w:val="single"/>
        </w:rPr>
      </w:pPr>
      <w:r w:rsidRPr="000876E6">
        <w:rPr>
          <w:u w:val="single"/>
        </w:rPr>
        <w:t>ORDER OF SUCCESSION     FINANCE</w:t>
      </w:r>
    </w:p>
    <w:p w:rsidR="00562893" w:rsidRDefault="00562893" w:rsidP="00562893">
      <w:pPr>
        <w:ind w:left="720"/>
        <w:rPr>
          <w:b/>
          <w:bCs/>
        </w:rPr>
      </w:pPr>
    </w:p>
    <w:p w:rsidR="00562893" w:rsidRDefault="00562893" w:rsidP="00562893">
      <w:pPr>
        <w:ind w:left="720"/>
        <w:rPr>
          <w:b/>
          <w:bCs/>
        </w:rPr>
      </w:pPr>
      <w:r>
        <w:rPr>
          <w:b/>
          <w:bCs/>
        </w:rPr>
        <w:t>Name:  Allen Ayers, Director of Finance</w:t>
      </w:r>
    </w:p>
    <w:p w:rsidR="00562893" w:rsidRDefault="00562893" w:rsidP="00562893">
      <w:pPr>
        <w:pStyle w:val="Heading1"/>
        <w:ind w:left="720"/>
      </w:pPr>
      <w:r>
        <w:t xml:space="preserve">Contact Information: Telephone #’s (W) 508 999-9937  (H) 508 224-7287  (Cell) 508 813-1750  </w:t>
      </w:r>
      <w:hyperlink r:id="rId40" w:history="1">
        <w:r>
          <w:rPr>
            <w:rStyle w:val="Hyperlink"/>
            <w:bCs/>
          </w:rPr>
          <w:t>aayerz@aol.com</w:t>
        </w:r>
      </w:hyperlink>
    </w:p>
    <w:p w:rsidR="00562893" w:rsidRDefault="00562893" w:rsidP="00562893">
      <w:pPr>
        <w:ind w:left="720"/>
      </w:pPr>
    </w:p>
    <w:p w:rsidR="00562893" w:rsidRDefault="00562893" w:rsidP="00562893">
      <w:pPr>
        <w:ind w:left="720"/>
        <w:rPr>
          <w:b/>
          <w:bCs/>
        </w:rPr>
      </w:pPr>
      <w:r>
        <w:rPr>
          <w:b/>
          <w:bCs/>
        </w:rPr>
        <w:t>Name: Denise Silva, Financial Coordinator</w:t>
      </w:r>
    </w:p>
    <w:p w:rsidR="00562893" w:rsidRDefault="00562893" w:rsidP="00562893">
      <w:pPr>
        <w:ind w:left="720"/>
        <w:rPr>
          <w:b/>
          <w:bCs/>
        </w:rPr>
      </w:pPr>
      <w:r>
        <w:rPr>
          <w:b/>
          <w:bCs/>
        </w:rPr>
        <w:t xml:space="preserve">Contact Information: Telephone #’s (W) 508 999-9937 (H) 508 763-3250 (Cell) 508 728-2474 </w:t>
      </w:r>
      <w:hyperlink r:id="rId41" w:history="1">
        <w:r w:rsidRPr="002F5662">
          <w:rPr>
            <w:rStyle w:val="Hyperlink"/>
            <w:b/>
            <w:bCs/>
          </w:rPr>
          <w:t>spacefin1@aol.com</w:t>
        </w:r>
      </w:hyperlink>
    </w:p>
    <w:p w:rsidR="00562893" w:rsidRDefault="00562893" w:rsidP="00562893">
      <w:pPr>
        <w:ind w:left="720"/>
        <w:rPr>
          <w:b/>
          <w:bCs/>
        </w:rPr>
      </w:pPr>
    </w:p>
    <w:p w:rsidR="00562893" w:rsidRDefault="00562893" w:rsidP="00562893">
      <w:pPr>
        <w:ind w:left="720"/>
        <w:rPr>
          <w:b/>
          <w:bCs/>
        </w:rPr>
      </w:pPr>
    </w:p>
    <w:p w:rsidR="00562893" w:rsidRDefault="00562893" w:rsidP="00562893">
      <w:pPr>
        <w:pStyle w:val="Heading1"/>
        <w:ind w:left="720"/>
        <w:rPr>
          <w:bCs/>
        </w:rPr>
      </w:pPr>
      <w:r>
        <w:rPr>
          <w:bCs/>
        </w:rPr>
        <w:t>Name: Gail Costa, Financial Coordinator</w:t>
      </w:r>
    </w:p>
    <w:p w:rsidR="00562893" w:rsidRDefault="00562893" w:rsidP="00562893">
      <w:pPr>
        <w:ind w:left="720"/>
        <w:rPr>
          <w:b/>
          <w:bCs/>
        </w:rPr>
      </w:pPr>
      <w:r>
        <w:rPr>
          <w:b/>
          <w:bCs/>
        </w:rPr>
        <w:t>Contact Information: Telephone #’s (W) 508 999-9937 (H) 508 990-0339 (Cell) 508 951-8530</w:t>
      </w:r>
    </w:p>
    <w:p w:rsidR="00562893" w:rsidRDefault="00FB03FC" w:rsidP="00562893">
      <w:pPr>
        <w:ind w:left="720"/>
        <w:rPr>
          <w:b/>
          <w:bCs/>
        </w:rPr>
      </w:pPr>
      <w:hyperlink r:id="rId42" w:history="1">
        <w:r w:rsidR="00AC5E51" w:rsidRPr="002F5662">
          <w:rPr>
            <w:rStyle w:val="Hyperlink"/>
            <w:b/>
            <w:bCs/>
          </w:rPr>
          <w:t>spacefin1@aol.com</w:t>
        </w:r>
      </w:hyperlink>
      <w:r w:rsidR="00AC5E51">
        <w:rPr>
          <w:b/>
          <w:bCs/>
        </w:rPr>
        <w:t xml:space="preserve"> </w:t>
      </w:r>
    </w:p>
    <w:p w:rsidR="00AC5E51" w:rsidRDefault="00AC5E51" w:rsidP="00562893">
      <w:pPr>
        <w:ind w:left="720"/>
        <w:rPr>
          <w:b/>
          <w:bCs/>
        </w:rPr>
      </w:pPr>
    </w:p>
    <w:p w:rsidR="00562893" w:rsidRDefault="00562893" w:rsidP="00562893">
      <w:pPr>
        <w:ind w:left="720"/>
        <w:rPr>
          <w:b/>
          <w:bCs/>
        </w:rPr>
      </w:pPr>
      <w:r>
        <w:rPr>
          <w:b/>
          <w:bCs/>
        </w:rPr>
        <w:t>Name: Alicia Cook, Bookkeeper</w:t>
      </w:r>
    </w:p>
    <w:p w:rsidR="00562893" w:rsidRDefault="00562893" w:rsidP="00562893">
      <w:pPr>
        <w:ind w:left="720"/>
        <w:rPr>
          <w:b/>
          <w:bCs/>
        </w:rPr>
      </w:pPr>
      <w:r>
        <w:rPr>
          <w:b/>
          <w:bCs/>
        </w:rPr>
        <w:t xml:space="preserve">Contact Information: Telephone #’s (W) 508 999-9937  (H) 508 990-7044 (Cell) 508 353-2293  </w:t>
      </w:r>
      <w:hyperlink r:id="rId43" w:history="1">
        <w:r>
          <w:rPr>
            <w:rStyle w:val="Hyperlink"/>
            <w:b/>
            <w:bCs/>
          </w:rPr>
          <w:t>cookie241999@aol.com</w:t>
        </w:r>
      </w:hyperlink>
    </w:p>
    <w:p w:rsidR="00562893" w:rsidRDefault="00562893" w:rsidP="00562893">
      <w:pPr>
        <w:ind w:left="720"/>
        <w:rPr>
          <w:b/>
          <w:bCs/>
        </w:rPr>
      </w:pPr>
    </w:p>
    <w:p w:rsidR="00562893" w:rsidRDefault="00562893" w:rsidP="00562893">
      <w:pPr>
        <w:ind w:left="720"/>
        <w:rPr>
          <w:b/>
          <w:bCs/>
        </w:rPr>
      </w:pPr>
    </w:p>
    <w:p w:rsidR="00562893" w:rsidRDefault="00562893" w:rsidP="00562893">
      <w:pPr>
        <w:ind w:left="720"/>
        <w:rPr>
          <w:b/>
          <w:bCs/>
        </w:rPr>
      </w:pPr>
    </w:p>
    <w:p w:rsidR="00562893" w:rsidRPr="000876E6" w:rsidRDefault="00562893" w:rsidP="00562893">
      <w:pPr>
        <w:pStyle w:val="Heading4"/>
        <w:ind w:left="720"/>
        <w:rPr>
          <w:sz w:val="24"/>
          <w:u w:val="single"/>
        </w:rPr>
      </w:pPr>
      <w:r w:rsidRPr="000876E6">
        <w:rPr>
          <w:u w:val="single"/>
        </w:rPr>
        <w:t>ORDER OF SUCCESSION    FUEL ASSISTANCE</w:t>
      </w:r>
    </w:p>
    <w:p w:rsidR="00562893" w:rsidRDefault="00562893" w:rsidP="00562893">
      <w:pPr>
        <w:pStyle w:val="Heading4"/>
        <w:ind w:left="720"/>
        <w:rPr>
          <w:sz w:val="24"/>
        </w:rPr>
      </w:pPr>
    </w:p>
    <w:p w:rsidR="00562893" w:rsidRDefault="00562893" w:rsidP="00562893">
      <w:pPr>
        <w:pStyle w:val="Heading4"/>
        <w:ind w:left="720"/>
        <w:rPr>
          <w:sz w:val="24"/>
        </w:rPr>
      </w:pPr>
      <w:r>
        <w:rPr>
          <w:sz w:val="24"/>
        </w:rPr>
        <w:t>Name: Fran Stubbs, Director</w:t>
      </w:r>
    </w:p>
    <w:p w:rsidR="00562893" w:rsidRDefault="00562893" w:rsidP="00562893">
      <w:pPr>
        <w:pStyle w:val="Heading4"/>
        <w:ind w:left="720"/>
        <w:rPr>
          <w:bCs w:val="0"/>
          <w:sz w:val="22"/>
        </w:rPr>
      </w:pPr>
      <w:r>
        <w:rPr>
          <w:bCs w:val="0"/>
          <w:sz w:val="22"/>
        </w:rPr>
        <w:t xml:space="preserve">Contact Information: Telephone #’s (W) 508 999-9920 (Ext 324) (H) 508 999-0325 (Cell) 508 971-8671 </w:t>
      </w:r>
      <w:hyperlink r:id="rId44" w:history="1">
        <w:r>
          <w:rPr>
            <w:rStyle w:val="Hyperlink"/>
            <w:sz w:val="22"/>
          </w:rPr>
          <w:t>franstubbs@paceincng.com</w:t>
        </w:r>
      </w:hyperlink>
    </w:p>
    <w:p w:rsidR="00562893" w:rsidRDefault="00562893" w:rsidP="00562893">
      <w:pPr>
        <w:ind w:left="720"/>
      </w:pPr>
    </w:p>
    <w:p w:rsidR="00562893" w:rsidRDefault="00562893" w:rsidP="00562893">
      <w:pPr>
        <w:pStyle w:val="Heading4"/>
        <w:ind w:left="720"/>
        <w:rPr>
          <w:sz w:val="24"/>
        </w:rPr>
      </w:pPr>
      <w:r>
        <w:rPr>
          <w:sz w:val="24"/>
        </w:rPr>
        <w:lastRenderedPageBreak/>
        <w:t>Name: Shirley Bourque, Certification Superviser</w:t>
      </w:r>
    </w:p>
    <w:p w:rsidR="00562893" w:rsidRDefault="00562893" w:rsidP="00562893">
      <w:pPr>
        <w:pStyle w:val="Heading4"/>
        <w:ind w:left="720"/>
        <w:rPr>
          <w:bCs w:val="0"/>
          <w:sz w:val="22"/>
        </w:rPr>
      </w:pPr>
      <w:r>
        <w:rPr>
          <w:bCs w:val="0"/>
          <w:sz w:val="22"/>
        </w:rPr>
        <w:t xml:space="preserve">Contact Information: Telephone #’s (W) 508 999-9920 (Ext 325) </w:t>
      </w:r>
    </w:p>
    <w:p w:rsidR="00562893" w:rsidRDefault="00562893" w:rsidP="00562893">
      <w:pPr>
        <w:ind w:left="720"/>
      </w:pPr>
    </w:p>
    <w:p w:rsidR="00562893" w:rsidRDefault="00562893" w:rsidP="00562893">
      <w:pPr>
        <w:ind w:left="720"/>
        <w:rPr>
          <w:b/>
          <w:bCs/>
        </w:rPr>
      </w:pPr>
      <w:r>
        <w:rPr>
          <w:b/>
          <w:bCs/>
        </w:rPr>
        <w:t>Name: Gloria Magnett, Intake Specialist</w:t>
      </w:r>
    </w:p>
    <w:p w:rsidR="00562893" w:rsidRDefault="00562893" w:rsidP="00562893">
      <w:pPr>
        <w:ind w:left="720"/>
        <w:rPr>
          <w:b/>
          <w:bCs/>
          <w:sz w:val="22"/>
        </w:rPr>
      </w:pPr>
      <w:r>
        <w:rPr>
          <w:b/>
          <w:bCs/>
          <w:sz w:val="22"/>
        </w:rPr>
        <w:t xml:space="preserve">Contact Information: Telephone #’s (W) 508 999-9944 Ext 312  (H) 508 994-1320 </w:t>
      </w:r>
      <w:hyperlink r:id="rId45" w:history="1">
        <w:r>
          <w:rPr>
            <w:rStyle w:val="Hyperlink"/>
            <w:b/>
            <w:bCs/>
            <w:sz w:val="22"/>
          </w:rPr>
          <w:t>gmag@yahoo.com</w:t>
        </w:r>
      </w:hyperlink>
    </w:p>
    <w:p w:rsidR="00562893" w:rsidRDefault="00562893" w:rsidP="00562893">
      <w:pPr>
        <w:ind w:left="720"/>
        <w:rPr>
          <w:b/>
          <w:bCs/>
          <w:sz w:val="22"/>
        </w:rPr>
      </w:pPr>
    </w:p>
    <w:p w:rsidR="00562893" w:rsidRDefault="00562893" w:rsidP="00562893">
      <w:pPr>
        <w:ind w:left="720"/>
        <w:rPr>
          <w:b/>
          <w:bCs/>
          <w:sz w:val="22"/>
        </w:rPr>
      </w:pPr>
    </w:p>
    <w:p w:rsidR="00562893" w:rsidRDefault="00562893" w:rsidP="00562893">
      <w:pPr>
        <w:pStyle w:val="Heading5"/>
        <w:ind w:left="720"/>
      </w:pPr>
      <w:r>
        <w:t>Name: Gloria Pamplona,  Crisis Coordinator</w:t>
      </w:r>
    </w:p>
    <w:p w:rsidR="00562893" w:rsidRDefault="00562893" w:rsidP="00562893">
      <w:pPr>
        <w:ind w:left="720"/>
        <w:rPr>
          <w:b/>
          <w:bCs/>
          <w:sz w:val="22"/>
        </w:rPr>
      </w:pPr>
      <w:r>
        <w:rPr>
          <w:b/>
          <w:bCs/>
          <w:sz w:val="22"/>
        </w:rPr>
        <w:t xml:space="preserve">Contact Information: Telephone #’s (W) 598 999-9944 Ext 312   (H) 508 993-5388 </w:t>
      </w:r>
      <w:hyperlink r:id="rId46" w:history="1">
        <w:r>
          <w:rPr>
            <w:rStyle w:val="Hyperlink"/>
            <w:b/>
            <w:bCs/>
            <w:sz w:val="22"/>
          </w:rPr>
          <w:t>gloriapamplonapace@yahoo.com</w:t>
        </w:r>
      </w:hyperlink>
    </w:p>
    <w:p w:rsidR="00562893" w:rsidRDefault="00562893" w:rsidP="00562893">
      <w:pPr>
        <w:pStyle w:val="Heading4"/>
        <w:ind w:left="720"/>
        <w:rPr>
          <w:b w:val="0"/>
          <w:bCs w:val="0"/>
          <w:sz w:val="22"/>
        </w:rPr>
      </w:pPr>
    </w:p>
    <w:p w:rsidR="00562893" w:rsidRDefault="00562893" w:rsidP="00562893">
      <w:pPr>
        <w:ind w:left="720"/>
        <w:rPr>
          <w:bCs/>
        </w:rPr>
      </w:pPr>
    </w:p>
    <w:p w:rsidR="00562893" w:rsidRPr="000876E6" w:rsidRDefault="00562893" w:rsidP="00562893">
      <w:pPr>
        <w:pStyle w:val="Heading4"/>
        <w:ind w:left="720"/>
        <w:rPr>
          <w:bCs w:val="0"/>
          <w:u w:val="single"/>
        </w:rPr>
      </w:pPr>
      <w:r w:rsidRPr="000876E6">
        <w:rPr>
          <w:bCs w:val="0"/>
          <w:u w:val="single"/>
        </w:rPr>
        <w:t>ORDER OF SUCCESSION   FOOD BANK</w:t>
      </w:r>
    </w:p>
    <w:p w:rsidR="00562893" w:rsidRDefault="00562893" w:rsidP="00562893">
      <w:pPr>
        <w:ind w:left="720"/>
        <w:rPr>
          <w:bCs/>
        </w:rPr>
      </w:pPr>
    </w:p>
    <w:p w:rsidR="00562893" w:rsidRDefault="00562893" w:rsidP="00562893">
      <w:pPr>
        <w:ind w:left="720"/>
        <w:rPr>
          <w:b/>
        </w:rPr>
      </w:pPr>
      <w:r>
        <w:rPr>
          <w:b/>
        </w:rPr>
        <w:t>Name: Emma Melo, Coordinator</w:t>
      </w:r>
    </w:p>
    <w:p w:rsidR="00562893" w:rsidRDefault="00384EB9" w:rsidP="00562893">
      <w:pPr>
        <w:ind w:left="720"/>
        <w:rPr>
          <w:b/>
        </w:rPr>
      </w:pPr>
      <w:r>
        <w:rPr>
          <w:b/>
          <w:bCs/>
        </w:rPr>
        <w:t xml:space="preserve">Telephone #’s  (H) 508 995-7615 (C) 508 55807004 </w:t>
      </w:r>
    </w:p>
    <w:p w:rsidR="00562893" w:rsidRDefault="00562893" w:rsidP="00562893">
      <w:pPr>
        <w:ind w:left="720"/>
        <w:rPr>
          <w:b/>
        </w:rPr>
      </w:pPr>
      <w:r>
        <w:rPr>
          <w:b/>
        </w:rPr>
        <w:t>Contact Information: Telephone #’s</w:t>
      </w:r>
      <w:r w:rsidR="00DF399A">
        <w:rPr>
          <w:b/>
        </w:rPr>
        <w:t xml:space="preserve">  </w:t>
      </w:r>
      <w:hyperlink r:id="rId47" w:history="1">
        <w:r w:rsidR="00DF399A" w:rsidRPr="002E01E5">
          <w:rPr>
            <w:rStyle w:val="Hyperlink"/>
            <w:b/>
          </w:rPr>
          <w:t>Gran316@Hotmail.com</w:t>
        </w:r>
      </w:hyperlink>
    </w:p>
    <w:p w:rsidR="00562893" w:rsidRDefault="00562893" w:rsidP="00562893">
      <w:pPr>
        <w:ind w:left="720"/>
        <w:rPr>
          <w:b/>
        </w:rPr>
      </w:pPr>
    </w:p>
    <w:p w:rsidR="00562893" w:rsidRDefault="00562893" w:rsidP="00562893">
      <w:pPr>
        <w:ind w:left="720"/>
        <w:rPr>
          <w:b/>
        </w:rPr>
      </w:pPr>
      <w:r>
        <w:rPr>
          <w:b/>
        </w:rPr>
        <w:t>Name: Kelsie Wills, Food Bank Assistant</w:t>
      </w:r>
    </w:p>
    <w:p w:rsidR="00562893" w:rsidRDefault="00384EB9" w:rsidP="00562893">
      <w:pPr>
        <w:ind w:left="720"/>
        <w:rPr>
          <w:b/>
        </w:rPr>
      </w:pPr>
      <w:r>
        <w:rPr>
          <w:b/>
        </w:rPr>
        <w:t>(Cell) 508 451-6890</w:t>
      </w:r>
      <w:r w:rsidR="00DF399A">
        <w:rPr>
          <w:b/>
        </w:rPr>
        <w:t xml:space="preserve"> </w:t>
      </w:r>
      <w:hyperlink r:id="rId48" w:history="1">
        <w:r w:rsidR="00DF399A" w:rsidRPr="002E01E5">
          <w:rPr>
            <w:rStyle w:val="Hyperlink"/>
            <w:b/>
          </w:rPr>
          <w:t>KWills@paceinfo.org</w:t>
        </w:r>
      </w:hyperlink>
    </w:p>
    <w:p w:rsidR="00DF399A" w:rsidRDefault="00DF399A" w:rsidP="00562893">
      <w:pPr>
        <w:ind w:left="720"/>
        <w:rPr>
          <w:b/>
        </w:rPr>
      </w:pPr>
    </w:p>
    <w:p w:rsidR="00562893" w:rsidRDefault="00562893" w:rsidP="00562893">
      <w:pPr>
        <w:ind w:left="720"/>
        <w:rPr>
          <w:b/>
        </w:rPr>
      </w:pPr>
      <w:r>
        <w:rPr>
          <w:b/>
        </w:rPr>
        <w:t>Name: Lorraine Khazan, Assistant Executive Director</w:t>
      </w:r>
    </w:p>
    <w:p w:rsidR="00562893" w:rsidRDefault="00562893" w:rsidP="00562893">
      <w:pPr>
        <w:ind w:left="720"/>
        <w:rPr>
          <w:b/>
          <w:bCs/>
        </w:rPr>
      </w:pPr>
      <w:r>
        <w:rPr>
          <w:b/>
          <w:bCs/>
        </w:rPr>
        <w:t xml:space="preserve"> (W) 508 999-9678 (H) 508 992-0949 (Cell) 508 951-2445   </w:t>
      </w:r>
      <w:hyperlink r:id="rId49" w:history="1">
        <w:r>
          <w:rPr>
            <w:rStyle w:val="Hyperlink"/>
            <w:b/>
            <w:bCs/>
          </w:rPr>
          <w:t>LFK487@MSN.COM</w:t>
        </w:r>
      </w:hyperlink>
    </w:p>
    <w:p w:rsidR="00562893" w:rsidRDefault="00562893" w:rsidP="00562893">
      <w:pPr>
        <w:ind w:left="720"/>
        <w:rPr>
          <w:b/>
        </w:rPr>
      </w:pPr>
    </w:p>
    <w:p w:rsidR="00562893" w:rsidRDefault="00562893" w:rsidP="00562893">
      <w:pPr>
        <w:ind w:left="720"/>
        <w:rPr>
          <w:b/>
          <w:sz w:val="28"/>
          <w:szCs w:val="28"/>
        </w:rPr>
      </w:pPr>
    </w:p>
    <w:p w:rsidR="00562893" w:rsidRDefault="00562893" w:rsidP="00562893">
      <w:pPr>
        <w:ind w:left="720"/>
        <w:rPr>
          <w:b/>
          <w:sz w:val="28"/>
          <w:szCs w:val="28"/>
        </w:rPr>
      </w:pPr>
    </w:p>
    <w:p w:rsidR="00562893" w:rsidRDefault="00562893" w:rsidP="00562893">
      <w:pPr>
        <w:ind w:left="720"/>
        <w:rPr>
          <w:b/>
          <w:sz w:val="28"/>
          <w:szCs w:val="28"/>
        </w:rPr>
      </w:pPr>
    </w:p>
    <w:p w:rsidR="00562893" w:rsidRDefault="00562893" w:rsidP="00562893">
      <w:pPr>
        <w:ind w:left="720"/>
        <w:rPr>
          <w:b/>
          <w:sz w:val="28"/>
          <w:szCs w:val="28"/>
        </w:rPr>
      </w:pPr>
    </w:p>
    <w:p w:rsidR="00562893" w:rsidRDefault="00562893" w:rsidP="00562893">
      <w:pPr>
        <w:ind w:left="720"/>
        <w:rPr>
          <w:b/>
          <w:sz w:val="28"/>
          <w:szCs w:val="28"/>
        </w:rPr>
      </w:pPr>
    </w:p>
    <w:p w:rsidR="00562893" w:rsidRDefault="00562893" w:rsidP="00562893">
      <w:pPr>
        <w:ind w:left="720"/>
        <w:rPr>
          <w:b/>
          <w:sz w:val="28"/>
          <w:szCs w:val="28"/>
        </w:rPr>
      </w:pPr>
    </w:p>
    <w:p w:rsidR="00562893" w:rsidRDefault="00562893" w:rsidP="00562893">
      <w:pPr>
        <w:ind w:left="720"/>
        <w:rPr>
          <w:b/>
          <w:sz w:val="28"/>
          <w:szCs w:val="28"/>
        </w:rPr>
      </w:pPr>
    </w:p>
    <w:p w:rsidR="00562893" w:rsidRDefault="00562893" w:rsidP="00562893">
      <w:pPr>
        <w:ind w:left="720"/>
        <w:rPr>
          <w:b/>
          <w:sz w:val="28"/>
          <w:szCs w:val="28"/>
        </w:rPr>
      </w:pPr>
    </w:p>
    <w:p w:rsidR="00562893" w:rsidRDefault="00562893" w:rsidP="00562893">
      <w:pPr>
        <w:ind w:left="720"/>
        <w:rPr>
          <w:b/>
          <w:sz w:val="28"/>
          <w:szCs w:val="28"/>
        </w:rPr>
      </w:pPr>
    </w:p>
    <w:p w:rsidR="00562893" w:rsidRDefault="00562893" w:rsidP="00562893">
      <w:pPr>
        <w:ind w:left="720"/>
        <w:rPr>
          <w:b/>
          <w:sz w:val="28"/>
          <w:szCs w:val="28"/>
        </w:rPr>
      </w:pPr>
    </w:p>
    <w:p w:rsidR="00562893" w:rsidRDefault="00562893" w:rsidP="00562893">
      <w:pPr>
        <w:ind w:left="720"/>
        <w:rPr>
          <w:b/>
          <w:sz w:val="28"/>
          <w:szCs w:val="28"/>
        </w:rPr>
      </w:pPr>
    </w:p>
    <w:p w:rsidR="00562893" w:rsidRDefault="00562893" w:rsidP="00562893">
      <w:pPr>
        <w:ind w:left="720"/>
        <w:rPr>
          <w:b/>
          <w:sz w:val="28"/>
          <w:szCs w:val="28"/>
        </w:rPr>
      </w:pPr>
    </w:p>
    <w:p w:rsidR="00562893" w:rsidRDefault="00562893" w:rsidP="00562893">
      <w:pPr>
        <w:ind w:left="720"/>
        <w:rPr>
          <w:b/>
          <w:sz w:val="28"/>
          <w:szCs w:val="28"/>
        </w:rPr>
      </w:pPr>
    </w:p>
    <w:p w:rsidR="00AC5E51" w:rsidRDefault="00AC5E51" w:rsidP="00562893">
      <w:pPr>
        <w:ind w:left="720"/>
        <w:rPr>
          <w:b/>
          <w:sz w:val="28"/>
          <w:szCs w:val="28"/>
        </w:rPr>
      </w:pPr>
    </w:p>
    <w:p w:rsidR="00AC5E51" w:rsidRDefault="00AC5E51" w:rsidP="00562893">
      <w:pPr>
        <w:ind w:left="720"/>
        <w:rPr>
          <w:b/>
          <w:sz w:val="28"/>
          <w:szCs w:val="28"/>
        </w:rPr>
      </w:pPr>
    </w:p>
    <w:p w:rsidR="00AC5E51" w:rsidRDefault="00AC5E51" w:rsidP="00562893">
      <w:pPr>
        <w:ind w:left="720"/>
        <w:rPr>
          <w:b/>
          <w:sz w:val="28"/>
          <w:szCs w:val="28"/>
        </w:rPr>
      </w:pPr>
    </w:p>
    <w:p w:rsidR="00AC5E51" w:rsidRDefault="00AC5E51" w:rsidP="00562893">
      <w:pPr>
        <w:ind w:left="720"/>
        <w:rPr>
          <w:b/>
          <w:sz w:val="28"/>
          <w:szCs w:val="28"/>
        </w:rPr>
      </w:pPr>
    </w:p>
    <w:p w:rsidR="00AC5E51" w:rsidRDefault="00AC5E51" w:rsidP="00562893">
      <w:pPr>
        <w:ind w:left="720"/>
        <w:rPr>
          <w:b/>
          <w:sz w:val="28"/>
          <w:szCs w:val="28"/>
        </w:rPr>
      </w:pPr>
    </w:p>
    <w:p w:rsidR="00AC5E51" w:rsidRDefault="00AC5E51" w:rsidP="00562893">
      <w:pPr>
        <w:ind w:left="720"/>
        <w:rPr>
          <w:b/>
          <w:sz w:val="28"/>
          <w:szCs w:val="28"/>
        </w:rPr>
      </w:pPr>
    </w:p>
    <w:p w:rsidR="00AC5E51" w:rsidRDefault="00AC5E51" w:rsidP="00562893">
      <w:pPr>
        <w:ind w:left="720"/>
        <w:rPr>
          <w:b/>
          <w:sz w:val="28"/>
          <w:szCs w:val="28"/>
        </w:rPr>
      </w:pPr>
    </w:p>
    <w:p w:rsidR="00AC5E51" w:rsidRDefault="00AC5E51" w:rsidP="00562893">
      <w:pPr>
        <w:ind w:left="720"/>
        <w:rPr>
          <w:b/>
          <w:sz w:val="28"/>
          <w:szCs w:val="28"/>
        </w:rPr>
      </w:pPr>
    </w:p>
    <w:p w:rsidR="00AC5E51" w:rsidRDefault="00AC5E51" w:rsidP="00562893">
      <w:pPr>
        <w:ind w:left="720"/>
        <w:rPr>
          <w:b/>
          <w:sz w:val="28"/>
          <w:szCs w:val="28"/>
        </w:rPr>
      </w:pPr>
    </w:p>
    <w:p w:rsidR="00562893" w:rsidRDefault="00AC5E51" w:rsidP="00562893">
      <w:pPr>
        <w:ind w:left="720"/>
        <w:rPr>
          <w:b/>
          <w:caps/>
          <w:sz w:val="28"/>
          <w:szCs w:val="28"/>
        </w:rPr>
      </w:pPr>
      <w:r>
        <w:rPr>
          <w:b/>
          <w:sz w:val="28"/>
          <w:szCs w:val="28"/>
        </w:rPr>
        <w:lastRenderedPageBreak/>
        <w:t xml:space="preserve">                                                           </w:t>
      </w:r>
      <w:r w:rsidR="00562893" w:rsidRPr="000876E6">
        <w:rPr>
          <w:b/>
          <w:sz w:val="28"/>
          <w:szCs w:val="28"/>
        </w:rPr>
        <w:t>A</w:t>
      </w:r>
      <w:r w:rsidR="00562893">
        <w:rPr>
          <w:b/>
          <w:caps/>
          <w:sz w:val="28"/>
          <w:szCs w:val="28"/>
        </w:rPr>
        <w:t>ppendix C</w:t>
      </w:r>
    </w:p>
    <w:p w:rsidR="00562893" w:rsidRDefault="00562893" w:rsidP="00562893">
      <w:pPr>
        <w:ind w:left="720"/>
        <w:rPr>
          <w:b/>
          <w:caps/>
        </w:rPr>
      </w:pPr>
    </w:p>
    <w:p w:rsidR="00562893" w:rsidRPr="000876E6" w:rsidRDefault="00562893" w:rsidP="00562893">
      <w:pPr>
        <w:pStyle w:val="Footer"/>
        <w:tabs>
          <w:tab w:val="clear" w:pos="4320"/>
          <w:tab w:val="clear" w:pos="8640"/>
        </w:tabs>
        <w:ind w:left="720"/>
        <w:rPr>
          <w:b/>
          <w:bCs/>
          <w:caps/>
          <w:sz w:val="28"/>
          <w:szCs w:val="28"/>
          <w:u w:val="single"/>
        </w:rPr>
      </w:pPr>
      <w:r w:rsidRPr="000876E6">
        <w:rPr>
          <w:b/>
          <w:sz w:val="28"/>
          <w:szCs w:val="28"/>
          <w:u w:val="single"/>
        </w:rPr>
        <w:t>Delegation of Authority</w:t>
      </w:r>
    </w:p>
    <w:p w:rsidR="00562893" w:rsidRDefault="00562893" w:rsidP="00562893">
      <w:pPr>
        <w:pStyle w:val="Footer"/>
        <w:tabs>
          <w:tab w:val="clear" w:pos="4320"/>
          <w:tab w:val="clear" w:pos="8640"/>
        </w:tabs>
        <w:ind w:left="720"/>
        <w:rPr>
          <w:b/>
          <w:bCs/>
          <w:caps/>
          <w:szCs w:val="24"/>
        </w:rPr>
      </w:pPr>
    </w:p>
    <w:p w:rsidR="00562893" w:rsidRDefault="00562893" w:rsidP="00562893">
      <w:pPr>
        <w:pStyle w:val="Footer"/>
        <w:tabs>
          <w:tab w:val="clear" w:pos="4320"/>
          <w:tab w:val="clear" w:pos="8640"/>
        </w:tabs>
        <w:ind w:left="720"/>
        <w:rPr>
          <w:b/>
          <w:bCs/>
          <w:caps/>
          <w:szCs w:val="24"/>
        </w:rPr>
      </w:pPr>
      <w:r>
        <w:rPr>
          <w:b/>
          <w:bCs/>
          <w:caps/>
          <w:szCs w:val="24"/>
        </w:rPr>
        <w:t>In succession order:</w:t>
      </w:r>
    </w:p>
    <w:p w:rsidR="00562893" w:rsidRDefault="00562893" w:rsidP="00562893">
      <w:pPr>
        <w:pStyle w:val="Footer"/>
        <w:tabs>
          <w:tab w:val="clear" w:pos="4320"/>
          <w:tab w:val="clear" w:pos="8640"/>
        </w:tabs>
        <w:ind w:left="720"/>
        <w:rPr>
          <w:b/>
          <w:bCs/>
          <w:caps/>
          <w:szCs w:val="24"/>
        </w:rPr>
      </w:pPr>
    </w:p>
    <w:p w:rsidR="00562893" w:rsidRDefault="00562893" w:rsidP="00562893">
      <w:pPr>
        <w:pStyle w:val="Footer"/>
        <w:tabs>
          <w:tab w:val="clear" w:pos="4320"/>
          <w:tab w:val="clear" w:pos="8640"/>
        </w:tabs>
        <w:ind w:left="720"/>
        <w:rPr>
          <w:b/>
          <w:bCs/>
          <w:caps/>
          <w:szCs w:val="24"/>
        </w:rPr>
      </w:pPr>
      <w:r>
        <w:rPr>
          <w:b/>
          <w:bCs/>
          <w:szCs w:val="24"/>
        </w:rPr>
        <w:t>Bruce Morell   Executive Director</w:t>
      </w:r>
      <w:r>
        <w:rPr>
          <w:b/>
          <w:bCs/>
          <w:caps/>
          <w:szCs w:val="24"/>
        </w:rPr>
        <w:t xml:space="preserve"> </w:t>
      </w:r>
    </w:p>
    <w:p w:rsidR="00562893" w:rsidRDefault="00562893" w:rsidP="00562893">
      <w:pPr>
        <w:ind w:left="720"/>
        <w:rPr>
          <w:bCs/>
        </w:rPr>
      </w:pPr>
    </w:p>
    <w:p w:rsidR="00562893" w:rsidRDefault="00562893" w:rsidP="00562893">
      <w:pPr>
        <w:pStyle w:val="Footer"/>
        <w:tabs>
          <w:tab w:val="clear" w:pos="4320"/>
          <w:tab w:val="clear" w:pos="8640"/>
        </w:tabs>
        <w:ind w:left="720"/>
        <w:rPr>
          <w:b/>
          <w:bCs/>
          <w:szCs w:val="24"/>
        </w:rPr>
      </w:pPr>
      <w:smartTag w:uri="urn:schemas-microsoft-com:office:smarttags" w:element="State">
        <w:smartTag w:uri="urn:schemas-microsoft-com:office:smarttags" w:element="place">
          <w:r>
            <w:rPr>
              <w:b/>
              <w:bCs/>
              <w:szCs w:val="24"/>
            </w:rPr>
            <w:t>Lorraine</w:t>
          </w:r>
        </w:smartTag>
      </w:smartTag>
      <w:r>
        <w:rPr>
          <w:b/>
          <w:bCs/>
          <w:szCs w:val="24"/>
        </w:rPr>
        <w:t xml:space="preserve"> Khazan, Assistant Executive Director </w:t>
      </w:r>
    </w:p>
    <w:p w:rsidR="00562893" w:rsidRDefault="00562893" w:rsidP="00562893">
      <w:pPr>
        <w:ind w:left="720"/>
      </w:pPr>
    </w:p>
    <w:p w:rsidR="00562893" w:rsidRDefault="00562893" w:rsidP="00562893">
      <w:pPr>
        <w:pStyle w:val="Heading1"/>
        <w:ind w:left="720"/>
        <w:rPr>
          <w:bCs/>
        </w:rPr>
      </w:pPr>
      <w:r>
        <w:rPr>
          <w:bCs/>
        </w:rPr>
        <w:t>Debra Beaulieu, Director of Development</w:t>
      </w:r>
    </w:p>
    <w:p w:rsidR="00562893" w:rsidRDefault="00562893" w:rsidP="00562893">
      <w:pPr>
        <w:pStyle w:val="Heading1"/>
        <w:ind w:left="720"/>
      </w:pPr>
    </w:p>
    <w:p w:rsidR="00562893" w:rsidRDefault="00562893" w:rsidP="00562893">
      <w:pPr>
        <w:pStyle w:val="Heading1"/>
        <w:ind w:left="720"/>
      </w:pPr>
      <w:r>
        <w:t>Allen Ayers, Director of Finance</w:t>
      </w:r>
    </w:p>
    <w:p w:rsidR="00562893" w:rsidRDefault="00562893" w:rsidP="00562893">
      <w:pPr>
        <w:ind w:left="720"/>
      </w:pPr>
    </w:p>
    <w:p w:rsidR="00562893" w:rsidRDefault="00562893" w:rsidP="00562893">
      <w:pPr>
        <w:pStyle w:val="Heading1"/>
        <w:ind w:left="720"/>
        <w:rPr>
          <w:caps/>
          <w:sz w:val="28"/>
          <w:szCs w:val="28"/>
        </w:rPr>
      </w:pPr>
      <w:r>
        <w:t>RoseMarie Wills, Administrative Assistant</w:t>
      </w:r>
    </w:p>
    <w:p w:rsidR="00562893" w:rsidRDefault="00562893" w:rsidP="00562893">
      <w:pPr>
        <w:ind w:left="720"/>
        <w:jc w:val="center"/>
        <w:rPr>
          <w:b/>
          <w:caps/>
        </w:rPr>
      </w:pPr>
    </w:p>
    <w:p w:rsidR="00562893" w:rsidRDefault="00562893" w:rsidP="00562893">
      <w:pPr>
        <w:ind w:left="720"/>
        <w:jc w:val="center"/>
        <w:rPr>
          <w:b/>
          <w:caps/>
        </w:rPr>
      </w:pPr>
    </w:p>
    <w:p w:rsidR="00562893" w:rsidRDefault="00562893" w:rsidP="00562893">
      <w:pPr>
        <w:ind w:left="720"/>
        <w:rPr>
          <w:b/>
          <w:caps/>
        </w:rPr>
      </w:pPr>
    </w:p>
    <w:p w:rsidR="00562893" w:rsidRDefault="00562893" w:rsidP="00562893">
      <w:pPr>
        <w:ind w:left="720"/>
        <w:jc w:val="center"/>
        <w:rPr>
          <w:b/>
          <w:caps/>
          <w:sz w:val="28"/>
          <w:szCs w:val="28"/>
          <w:lang w:val="fr-FR"/>
        </w:rPr>
      </w:pPr>
    </w:p>
    <w:p w:rsidR="00562893" w:rsidRDefault="00562893" w:rsidP="00562893">
      <w:pPr>
        <w:ind w:left="720"/>
        <w:jc w:val="center"/>
        <w:rPr>
          <w:b/>
          <w:caps/>
          <w:sz w:val="28"/>
          <w:szCs w:val="28"/>
          <w:lang w:val="fr-FR"/>
        </w:rPr>
      </w:pPr>
    </w:p>
    <w:p w:rsidR="00562893" w:rsidRDefault="00562893" w:rsidP="00562893">
      <w:pPr>
        <w:ind w:left="720"/>
        <w:jc w:val="center"/>
        <w:rPr>
          <w:b/>
          <w:caps/>
          <w:sz w:val="28"/>
          <w:szCs w:val="28"/>
          <w:lang w:val="fr-FR"/>
        </w:rPr>
      </w:pPr>
    </w:p>
    <w:p w:rsidR="00562893" w:rsidRDefault="00562893" w:rsidP="00562893">
      <w:pPr>
        <w:ind w:left="720"/>
        <w:jc w:val="center"/>
        <w:rPr>
          <w:b/>
          <w:caps/>
          <w:sz w:val="28"/>
          <w:szCs w:val="28"/>
          <w:lang w:val="fr-FR"/>
        </w:rPr>
      </w:pPr>
    </w:p>
    <w:p w:rsidR="00562893" w:rsidRDefault="00562893" w:rsidP="00562893">
      <w:pPr>
        <w:ind w:left="720"/>
        <w:jc w:val="center"/>
        <w:rPr>
          <w:b/>
          <w:caps/>
          <w:sz w:val="28"/>
          <w:szCs w:val="28"/>
          <w:lang w:val="fr-FR"/>
        </w:rPr>
      </w:pPr>
    </w:p>
    <w:p w:rsidR="00562893" w:rsidRDefault="00562893" w:rsidP="00562893">
      <w:pPr>
        <w:ind w:left="720"/>
        <w:jc w:val="center"/>
        <w:rPr>
          <w:b/>
          <w:caps/>
          <w:sz w:val="28"/>
          <w:szCs w:val="28"/>
          <w:lang w:val="fr-FR"/>
        </w:rPr>
      </w:pPr>
    </w:p>
    <w:p w:rsidR="00562893" w:rsidRDefault="00562893" w:rsidP="00562893">
      <w:pPr>
        <w:ind w:left="720"/>
        <w:jc w:val="center"/>
        <w:rPr>
          <w:b/>
          <w:caps/>
          <w:sz w:val="28"/>
          <w:szCs w:val="28"/>
          <w:lang w:val="fr-FR"/>
        </w:rPr>
      </w:pPr>
    </w:p>
    <w:p w:rsidR="00562893" w:rsidRDefault="00562893" w:rsidP="00562893">
      <w:pPr>
        <w:ind w:left="720"/>
        <w:jc w:val="center"/>
        <w:rPr>
          <w:b/>
          <w:caps/>
          <w:sz w:val="28"/>
          <w:szCs w:val="28"/>
          <w:lang w:val="fr-FR"/>
        </w:rPr>
      </w:pPr>
    </w:p>
    <w:p w:rsidR="00562893" w:rsidRDefault="00562893" w:rsidP="00562893">
      <w:pPr>
        <w:ind w:left="720"/>
        <w:jc w:val="center"/>
        <w:rPr>
          <w:b/>
          <w:caps/>
          <w:sz w:val="28"/>
          <w:szCs w:val="28"/>
          <w:lang w:val="fr-FR"/>
        </w:rPr>
      </w:pPr>
    </w:p>
    <w:p w:rsidR="00562893" w:rsidRDefault="00562893" w:rsidP="00562893">
      <w:pPr>
        <w:ind w:left="720"/>
        <w:jc w:val="center"/>
        <w:rPr>
          <w:b/>
          <w:caps/>
          <w:sz w:val="28"/>
          <w:szCs w:val="28"/>
          <w:lang w:val="fr-FR"/>
        </w:rPr>
      </w:pPr>
    </w:p>
    <w:p w:rsidR="00562893" w:rsidRDefault="00562893" w:rsidP="00562893">
      <w:pPr>
        <w:ind w:left="720"/>
        <w:jc w:val="center"/>
        <w:rPr>
          <w:b/>
          <w:caps/>
          <w:sz w:val="28"/>
          <w:szCs w:val="28"/>
          <w:lang w:val="fr-FR"/>
        </w:rPr>
      </w:pPr>
    </w:p>
    <w:p w:rsidR="00562893" w:rsidRDefault="00562893" w:rsidP="00562893">
      <w:pPr>
        <w:ind w:left="720"/>
        <w:jc w:val="center"/>
        <w:rPr>
          <w:b/>
          <w:caps/>
          <w:sz w:val="28"/>
          <w:szCs w:val="28"/>
          <w:lang w:val="fr-FR"/>
        </w:rPr>
      </w:pPr>
    </w:p>
    <w:p w:rsidR="00562893" w:rsidRDefault="00562893" w:rsidP="00562893">
      <w:pPr>
        <w:ind w:left="720"/>
        <w:jc w:val="center"/>
        <w:rPr>
          <w:b/>
          <w:caps/>
          <w:sz w:val="28"/>
          <w:szCs w:val="28"/>
          <w:lang w:val="fr-FR"/>
        </w:rPr>
      </w:pPr>
    </w:p>
    <w:p w:rsidR="00562893" w:rsidRDefault="00562893" w:rsidP="00562893">
      <w:pPr>
        <w:ind w:left="720"/>
        <w:jc w:val="center"/>
        <w:rPr>
          <w:b/>
          <w:caps/>
          <w:sz w:val="28"/>
          <w:szCs w:val="28"/>
          <w:lang w:val="fr-FR"/>
        </w:rPr>
      </w:pPr>
    </w:p>
    <w:p w:rsidR="00562893" w:rsidRDefault="00562893" w:rsidP="00562893">
      <w:pPr>
        <w:ind w:left="720"/>
        <w:jc w:val="center"/>
        <w:rPr>
          <w:b/>
          <w:caps/>
          <w:sz w:val="28"/>
          <w:szCs w:val="28"/>
          <w:lang w:val="fr-FR"/>
        </w:rPr>
      </w:pPr>
    </w:p>
    <w:p w:rsidR="00562893" w:rsidRDefault="00562893" w:rsidP="00562893">
      <w:pPr>
        <w:ind w:left="720"/>
        <w:jc w:val="center"/>
        <w:rPr>
          <w:b/>
          <w:caps/>
          <w:sz w:val="28"/>
          <w:szCs w:val="28"/>
          <w:lang w:val="fr-FR"/>
        </w:rPr>
      </w:pPr>
    </w:p>
    <w:p w:rsidR="00562893" w:rsidRDefault="00562893" w:rsidP="00562893">
      <w:pPr>
        <w:ind w:left="720"/>
        <w:jc w:val="center"/>
        <w:rPr>
          <w:b/>
          <w:caps/>
          <w:sz w:val="28"/>
          <w:szCs w:val="28"/>
          <w:lang w:val="fr-FR"/>
        </w:rPr>
      </w:pPr>
    </w:p>
    <w:p w:rsidR="00562893" w:rsidRDefault="00562893" w:rsidP="00562893">
      <w:pPr>
        <w:ind w:left="720"/>
        <w:jc w:val="center"/>
        <w:rPr>
          <w:b/>
          <w:caps/>
          <w:sz w:val="28"/>
          <w:szCs w:val="28"/>
          <w:lang w:val="fr-FR"/>
        </w:rPr>
      </w:pPr>
    </w:p>
    <w:p w:rsidR="00562893" w:rsidRDefault="00562893" w:rsidP="00562893">
      <w:pPr>
        <w:ind w:left="720"/>
        <w:jc w:val="center"/>
        <w:rPr>
          <w:b/>
          <w:caps/>
          <w:sz w:val="28"/>
          <w:szCs w:val="28"/>
          <w:lang w:val="fr-FR"/>
        </w:rPr>
      </w:pPr>
    </w:p>
    <w:p w:rsidR="00562893" w:rsidRDefault="00562893" w:rsidP="00562893">
      <w:pPr>
        <w:ind w:left="720"/>
        <w:jc w:val="center"/>
        <w:rPr>
          <w:b/>
          <w:caps/>
          <w:sz w:val="28"/>
          <w:szCs w:val="28"/>
          <w:lang w:val="fr-FR"/>
        </w:rPr>
      </w:pPr>
    </w:p>
    <w:p w:rsidR="00562893" w:rsidRDefault="00562893" w:rsidP="00562893">
      <w:pPr>
        <w:ind w:left="720"/>
        <w:jc w:val="center"/>
        <w:rPr>
          <w:b/>
          <w:caps/>
          <w:sz w:val="28"/>
          <w:szCs w:val="28"/>
          <w:lang w:val="fr-FR"/>
        </w:rPr>
      </w:pPr>
    </w:p>
    <w:p w:rsidR="00562893" w:rsidRDefault="00562893" w:rsidP="00562893">
      <w:pPr>
        <w:ind w:left="720"/>
        <w:jc w:val="center"/>
        <w:rPr>
          <w:b/>
          <w:caps/>
          <w:sz w:val="28"/>
          <w:szCs w:val="28"/>
          <w:lang w:val="fr-FR"/>
        </w:rPr>
      </w:pPr>
    </w:p>
    <w:p w:rsidR="00562893" w:rsidRDefault="00562893" w:rsidP="00562893">
      <w:pPr>
        <w:ind w:left="720"/>
        <w:jc w:val="center"/>
        <w:rPr>
          <w:b/>
          <w:caps/>
          <w:sz w:val="28"/>
          <w:szCs w:val="28"/>
          <w:lang w:val="fr-FR"/>
        </w:rPr>
      </w:pPr>
    </w:p>
    <w:p w:rsidR="00562893" w:rsidRDefault="00562893" w:rsidP="00562893">
      <w:pPr>
        <w:ind w:left="720"/>
        <w:jc w:val="center"/>
        <w:rPr>
          <w:b/>
          <w:caps/>
          <w:sz w:val="28"/>
          <w:szCs w:val="28"/>
          <w:lang w:val="fr-FR"/>
        </w:rPr>
      </w:pPr>
    </w:p>
    <w:p w:rsidR="00562893" w:rsidRDefault="00562893" w:rsidP="00562893">
      <w:pPr>
        <w:ind w:left="720"/>
        <w:jc w:val="center"/>
        <w:rPr>
          <w:b/>
          <w:caps/>
          <w:sz w:val="28"/>
          <w:szCs w:val="28"/>
          <w:lang w:val="fr-FR"/>
        </w:rPr>
      </w:pPr>
    </w:p>
    <w:p w:rsidR="00562893" w:rsidRDefault="00562893" w:rsidP="00562893">
      <w:pPr>
        <w:ind w:left="720"/>
        <w:jc w:val="center"/>
        <w:rPr>
          <w:b/>
          <w:caps/>
          <w:sz w:val="28"/>
          <w:szCs w:val="28"/>
          <w:lang w:val="fr-FR"/>
        </w:rPr>
      </w:pPr>
    </w:p>
    <w:p w:rsidR="00AC5E51" w:rsidRDefault="00AC5E51" w:rsidP="00562893">
      <w:pPr>
        <w:ind w:left="720"/>
        <w:jc w:val="center"/>
        <w:rPr>
          <w:b/>
          <w:caps/>
          <w:sz w:val="28"/>
          <w:szCs w:val="28"/>
          <w:lang w:val="fr-FR"/>
        </w:rPr>
      </w:pPr>
    </w:p>
    <w:p w:rsidR="00562893" w:rsidRDefault="00AC5E51" w:rsidP="00AC5E51">
      <w:pPr>
        <w:ind w:left="720"/>
        <w:rPr>
          <w:b/>
          <w:caps/>
          <w:lang w:val="fr-FR"/>
        </w:rPr>
      </w:pPr>
      <w:r>
        <w:rPr>
          <w:b/>
          <w:caps/>
          <w:sz w:val="28"/>
          <w:szCs w:val="28"/>
          <w:lang w:val="fr-FR"/>
        </w:rPr>
        <w:lastRenderedPageBreak/>
        <w:t xml:space="preserve">                                               </w:t>
      </w:r>
      <w:r w:rsidR="00562893">
        <w:rPr>
          <w:b/>
          <w:caps/>
          <w:sz w:val="28"/>
          <w:szCs w:val="28"/>
          <w:lang w:val="fr-FR"/>
        </w:rPr>
        <w:t>Appendix D</w:t>
      </w:r>
    </w:p>
    <w:p w:rsidR="00562893" w:rsidRDefault="00562893" w:rsidP="00562893">
      <w:pPr>
        <w:ind w:left="720"/>
        <w:rPr>
          <w:b/>
          <w:sz w:val="28"/>
          <w:szCs w:val="28"/>
          <w:lang w:val="fr-FR"/>
        </w:rPr>
      </w:pPr>
    </w:p>
    <w:p w:rsidR="00562893" w:rsidRDefault="00562893" w:rsidP="00562893">
      <w:pPr>
        <w:ind w:left="720"/>
        <w:rPr>
          <w:b/>
          <w:sz w:val="28"/>
          <w:szCs w:val="28"/>
          <w:lang w:val="fr-FR"/>
        </w:rPr>
      </w:pPr>
      <w:r>
        <w:rPr>
          <w:b/>
          <w:sz w:val="28"/>
          <w:szCs w:val="28"/>
          <w:lang w:val="fr-FR"/>
        </w:rPr>
        <w:t xml:space="preserve">                                        Insurance Coverages</w:t>
      </w:r>
    </w:p>
    <w:p w:rsidR="00562893" w:rsidRDefault="00562893" w:rsidP="00562893">
      <w:pPr>
        <w:ind w:left="720"/>
        <w:rPr>
          <w:b/>
          <w:sz w:val="28"/>
          <w:szCs w:val="28"/>
          <w:lang w:val="fr-FR"/>
        </w:rPr>
      </w:pPr>
    </w:p>
    <w:p w:rsidR="00562893" w:rsidRPr="00544B4E" w:rsidRDefault="00562893" w:rsidP="00562893">
      <w:pPr>
        <w:ind w:left="720"/>
        <w:rPr>
          <w:b/>
          <w:u w:val="single"/>
          <w:lang w:val="fr-FR"/>
        </w:rPr>
      </w:pPr>
      <w:r w:rsidRPr="00544B4E">
        <w:rPr>
          <w:b/>
          <w:u w:val="single"/>
          <w:lang w:val="fr-FR"/>
        </w:rPr>
        <w:t>Comprehensive Commercial Property Coverage, Commercial General Liabilty Coverage, Commercial Crime Coverage, Professional Liability Coverage, Commercial Auto Coverage, Directors and Officeers Coverage</w:t>
      </w:r>
    </w:p>
    <w:p w:rsidR="00562893" w:rsidRPr="00544B4E" w:rsidRDefault="00562893" w:rsidP="00562893">
      <w:pPr>
        <w:ind w:left="720"/>
        <w:rPr>
          <w:b/>
          <w:sz w:val="28"/>
          <w:szCs w:val="28"/>
          <w:u w:val="single"/>
          <w:lang w:val="fr-FR"/>
        </w:rPr>
      </w:pPr>
    </w:p>
    <w:p w:rsidR="00562893" w:rsidRDefault="00562893" w:rsidP="00562893">
      <w:pPr>
        <w:ind w:left="720"/>
        <w:rPr>
          <w:b/>
          <w:sz w:val="28"/>
          <w:szCs w:val="28"/>
          <w:lang w:val="fr-FR"/>
        </w:rPr>
      </w:pPr>
    </w:p>
    <w:p w:rsidR="00562893" w:rsidRPr="00D76ECB" w:rsidRDefault="00562893" w:rsidP="00562893">
      <w:pPr>
        <w:ind w:left="720"/>
        <w:rPr>
          <w:b/>
          <w:sz w:val="28"/>
          <w:szCs w:val="28"/>
          <w:lang w:val="fr-FR"/>
        </w:rPr>
      </w:pPr>
      <w:r w:rsidRPr="00D76ECB">
        <w:rPr>
          <w:b/>
          <w:sz w:val="28"/>
          <w:szCs w:val="28"/>
          <w:lang w:val="fr-FR"/>
        </w:rPr>
        <w:t>Insurance Agent :</w:t>
      </w:r>
    </w:p>
    <w:p w:rsidR="00562893" w:rsidRDefault="00562893" w:rsidP="00562893">
      <w:pPr>
        <w:ind w:left="720"/>
        <w:rPr>
          <w:lang w:val="fr-FR"/>
        </w:rPr>
      </w:pPr>
    </w:p>
    <w:p w:rsidR="00562893" w:rsidRPr="00544B4E" w:rsidRDefault="00562893" w:rsidP="00562893">
      <w:pPr>
        <w:ind w:left="720"/>
        <w:rPr>
          <w:b/>
          <w:i/>
          <w:lang w:val="fr-FR"/>
        </w:rPr>
      </w:pPr>
      <w:r w:rsidRPr="00544B4E">
        <w:rPr>
          <w:b/>
          <w:i/>
          <w:lang w:val="fr-FR"/>
        </w:rPr>
        <w:t>Sylvia Group of Insurance Agencies</w:t>
      </w:r>
    </w:p>
    <w:p w:rsidR="00562893" w:rsidRPr="00544B4E" w:rsidRDefault="00562893" w:rsidP="00562893">
      <w:pPr>
        <w:ind w:left="720"/>
        <w:rPr>
          <w:b/>
          <w:i/>
          <w:lang w:val="fr-FR"/>
        </w:rPr>
      </w:pPr>
      <w:r w:rsidRPr="00544B4E">
        <w:rPr>
          <w:b/>
          <w:i/>
          <w:lang w:val="fr-FR"/>
        </w:rPr>
        <w:t>500 Faunce Corner Road</w:t>
      </w:r>
    </w:p>
    <w:p w:rsidR="00562893" w:rsidRPr="00544B4E" w:rsidRDefault="00562893" w:rsidP="00562893">
      <w:pPr>
        <w:ind w:left="720"/>
        <w:rPr>
          <w:b/>
          <w:i/>
          <w:lang w:val="fr-FR"/>
        </w:rPr>
      </w:pPr>
      <w:r w:rsidRPr="00544B4E">
        <w:rPr>
          <w:b/>
          <w:i/>
          <w:lang w:val="fr-FR"/>
        </w:rPr>
        <w:t>Dartmouth, MA  02747</w:t>
      </w:r>
    </w:p>
    <w:p w:rsidR="00562893" w:rsidRDefault="00562893" w:rsidP="00562893">
      <w:pPr>
        <w:ind w:left="720"/>
        <w:rPr>
          <w:lang w:val="fr-FR"/>
        </w:rPr>
      </w:pPr>
    </w:p>
    <w:p w:rsidR="00562893" w:rsidRDefault="00562893" w:rsidP="00562893">
      <w:pPr>
        <w:ind w:left="720"/>
        <w:rPr>
          <w:lang w:val="fr-FR"/>
        </w:rPr>
      </w:pPr>
      <w:r>
        <w:rPr>
          <w:lang w:val="fr-FR"/>
        </w:rPr>
        <w:t>Account Manager responsible for coordination of all client services and claims :</w:t>
      </w:r>
    </w:p>
    <w:p w:rsidR="00562893" w:rsidRDefault="00562893" w:rsidP="00562893">
      <w:pPr>
        <w:ind w:left="720"/>
        <w:rPr>
          <w:lang w:val="fr-FR"/>
        </w:rPr>
      </w:pPr>
      <w:r>
        <w:rPr>
          <w:lang w:val="fr-FR"/>
        </w:rPr>
        <w:t>Marie Monteiro  508 742-9221</w:t>
      </w:r>
    </w:p>
    <w:p w:rsidR="00562893" w:rsidRDefault="00FB03FC" w:rsidP="00562893">
      <w:pPr>
        <w:ind w:left="720"/>
        <w:rPr>
          <w:lang w:val="fr-FR"/>
        </w:rPr>
      </w:pPr>
      <w:hyperlink r:id="rId50" w:history="1">
        <w:r w:rsidR="00562893" w:rsidRPr="002F5662">
          <w:rPr>
            <w:rStyle w:val="Hyperlink"/>
            <w:lang w:val="fr-FR"/>
          </w:rPr>
          <w:t>mmonteiro@sylviainsurance.com</w:t>
        </w:r>
      </w:hyperlink>
    </w:p>
    <w:p w:rsidR="00562893" w:rsidRDefault="00562893" w:rsidP="00562893">
      <w:pPr>
        <w:ind w:left="720"/>
        <w:rPr>
          <w:lang w:val="fr-FR"/>
        </w:rPr>
      </w:pPr>
    </w:p>
    <w:p w:rsidR="00562893" w:rsidRDefault="00562893" w:rsidP="00562893">
      <w:pPr>
        <w:ind w:left="720"/>
        <w:rPr>
          <w:lang w:val="fr-FR"/>
        </w:rPr>
      </w:pPr>
      <w:r>
        <w:rPr>
          <w:lang w:val="fr-FR"/>
        </w:rPr>
        <w:t>Claims Executive responsible for monitoring claim status, claims investigation and claims review :</w:t>
      </w:r>
    </w:p>
    <w:p w:rsidR="00562893" w:rsidRDefault="00562893" w:rsidP="00562893">
      <w:pPr>
        <w:ind w:left="720"/>
        <w:rPr>
          <w:lang w:val="fr-FR"/>
        </w:rPr>
      </w:pPr>
      <w:r>
        <w:rPr>
          <w:lang w:val="fr-FR"/>
        </w:rPr>
        <w:t>Thomas Kelleher  508 742-9214</w:t>
      </w:r>
    </w:p>
    <w:p w:rsidR="00562893" w:rsidRDefault="00FB03FC" w:rsidP="00562893">
      <w:pPr>
        <w:ind w:left="720"/>
        <w:rPr>
          <w:lang w:val="fr-FR"/>
        </w:rPr>
      </w:pPr>
      <w:hyperlink r:id="rId51" w:history="1">
        <w:r w:rsidR="00562893" w:rsidRPr="002F5662">
          <w:rPr>
            <w:rStyle w:val="Hyperlink"/>
            <w:lang w:val="fr-FR"/>
          </w:rPr>
          <w:t>tkelleher@sylviainsurance.com</w:t>
        </w:r>
      </w:hyperlink>
    </w:p>
    <w:p w:rsidR="00562893" w:rsidRDefault="00562893" w:rsidP="00562893">
      <w:pPr>
        <w:ind w:left="720"/>
        <w:rPr>
          <w:lang w:val="fr-FR"/>
        </w:rPr>
      </w:pPr>
    </w:p>
    <w:p w:rsidR="00562893" w:rsidRDefault="00562893" w:rsidP="00562893">
      <w:pPr>
        <w:ind w:left="720"/>
        <w:rPr>
          <w:b/>
          <w:lang w:val="fr-FR"/>
        </w:rPr>
      </w:pPr>
    </w:p>
    <w:p w:rsidR="00562893" w:rsidRDefault="00562893" w:rsidP="00562893">
      <w:pPr>
        <w:ind w:left="720"/>
        <w:rPr>
          <w:b/>
          <w:lang w:val="fr-FR"/>
        </w:rPr>
      </w:pPr>
    </w:p>
    <w:p w:rsidR="00562893" w:rsidRDefault="00562893" w:rsidP="00562893">
      <w:pPr>
        <w:ind w:left="720"/>
        <w:rPr>
          <w:u w:val="single"/>
        </w:rPr>
      </w:pPr>
      <w:r w:rsidRPr="00544B4E">
        <w:rPr>
          <w:b/>
          <w:u w:val="single"/>
          <w:lang w:val="fr-FR"/>
        </w:rPr>
        <w:t xml:space="preserve">Workers Comprehensive Insurance </w:t>
      </w:r>
      <w:r w:rsidRPr="00544B4E">
        <w:rPr>
          <w:b/>
          <w:u w:val="single"/>
        </w:rPr>
        <w:t>Agent</w:t>
      </w:r>
      <w:r w:rsidRPr="00544B4E">
        <w:rPr>
          <w:u w:val="single"/>
        </w:rPr>
        <w:t xml:space="preserve">:  </w:t>
      </w:r>
    </w:p>
    <w:p w:rsidR="00562893" w:rsidRPr="00544B4E" w:rsidRDefault="00562893" w:rsidP="00562893">
      <w:pPr>
        <w:ind w:left="720"/>
        <w:rPr>
          <w:u w:val="single"/>
        </w:rPr>
      </w:pPr>
    </w:p>
    <w:p w:rsidR="00562893" w:rsidRPr="00544B4E" w:rsidRDefault="00562893" w:rsidP="00562893">
      <w:pPr>
        <w:ind w:left="720"/>
        <w:rPr>
          <w:b/>
          <w:i/>
        </w:rPr>
      </w:pPr>
      <w:smartTag w:uri="urn:schemas-microsoft-com:office:smarttags" w:element="place">
        <w:smartTag w:uri="urn:schemas-microsoft-com:office:smarttags" w:element="City">
          <w:r w:rsidRPr="00544B4E">
            <w:rPr>
              <w:b/>
              <w:i/>
            </w:rPr>
            <w:t>Liberty</w:t>
          </w:r>
        </w:smartTag>
      </w:smartTag>
      <w:r w:rsidRPr="00544B4E">
        <w:rPr>
          <w:b/>
          <w:i/>
        </w:rPr>
        <w:t xml:space="preserve"> Mutual</w:t>
      </w:r>
    </w:p>
    <w:p w:rsidR="00562893" w:rsidRPr="00544B4E" w:rsidRDefault="00562893" w:rsidP="00562893">
      <w:pPr>
        <w:ind w:left="720"/>
        <w:rPr>
          <w:b/>
          <w:i/>
        </w:rPr>
      </w:pPr>
      <w:smartTag w:uri="urn:schemas-microsoft-com:office:smarttags" w:element="address">
        <w:smartTag w:uri="urn:schemas-microsoft-com:office:smarttags" w:element="Street">
          <w:r w:rsidRPr="00544B4E">
            <w:rPr>
              <w:b/>
              <w:i/>
            </w:rPr>
            <w:t>P.O. Box</w:t>
          </w:r>
        </w:smartTag>
        <w:r w:rsidRPr="00544B4E">
          <w:rPr>
            <w:b/>
            <w:i/>
          </w:rPr>
          <w:t xml:space="preserve"> 9090</w:t>
        </w:r>
      </w:smartTag>
    </w:p>
    <w:p w:rsidR="00562893" w:rsidRPr="00544B4E" w:rsidRDefault="00562893" w:rsidP="00562893">
      <w:pPr>
        <w:ind w:left="720"/>
        <w:rPr>
          <w:b/>
          <w:i/>
        </w:rPr>
      </w:pPr>
      <w:smartTag w:uri="urn:schemas-microsoft-com:office:smarttags" w:element="place">
        <w:smartTag w:uri="urn:schemas-microsoft-com:office:smarttags" w:element="City">
          <w:r w:rsidRPr="00544B4E">
            <w:rPr>
              <w:b/>
              <w:i/>
            </w:rPr>
            <w:t>Dover</w:t>
          </w:r>
        </w:smartTag>
        <w:r w:rsidRPr="00544B4E">
          <w:rPr>
            <w:b/>
            <w:i/>
          </w:rPr>
          <w:t xml:space="preserve">, </w:t>
        </w:r>
        <w:smartTag w:uri="urn:schemas-microsoft-com:office:smarttags" w:element="State">
          <w:r w:rsidRPr="00544B4E">
            <w:rPr>
              <w:b/>
              <w:i/>
            </w:rPr>
            <w:t>NH</w:t>
          </w:r>
        </w:smartTag>
        <w:r w:rsidRPr="00544B4E">
          <w:rPr>
            <w:b/>
            <w:i/>
          </w:rPr>
          <w:t xml:space="preserve">  </w:t>
        </w:r>
        <w:smartTag w:uri="urn:schemas-microsoft-com:office:smarttags" w:element="PostalCode">
          <w:r w:rsidRPr="00544B4E">
            <w:rPr>
              <w:b/>
              <w:i/>
            </w:rPr>
            <w:t>03821</w:t>
          </w:r>
        </w:smartTag>
      </w:smartTag>
      <w:r w:rsidRPr="00544B4E">
        <w:rPr>
          <w:b/>
          <w:i/>
        </w:rPr>
        <w:t>-9090</w:t>
      </w:r>
    </w:p>
    <w:p w:rsidR="00562893" w:rsidRPr="00544B4E" w:rsidRDefault="00562893" w:rsidP="00562893">
      <w:pPr>
        <w:ind w:left="720"/>
        <w:rPr>
          <w:b/>
          <w:i/>
        </w:rPr>
      </w:pPr>
      <w:r w:rsidRPr="00544B4E">
        <w:rPr>
          <w:b/>
          <w:i/>
        </w:rPr>
        <w:t>800 653-7893</w:t>
      </w:r>
    </w:p>
    <w:p w:rsidR="00562893" w:rsidRPr="00544B4E" w:rsidRDefault="00562893" w:rsidP="00562893">
      <w:pPr>
        <w:ind w:left="720"/>
        <w:rPr>
          <w:b/>
          <w:i/>
        </w:rPr>
      </w:pPr>
      <w:r w:rsidRPr="00544B4E">
        <w:rPr>
          <w:b/>
          <w:i/>
        </w:rPr>
        <w:t>FAX 603 334-8162</w:t>
      </w:r>
    </w:p>
    <w:p w:rsidR="00562893" w:rsidRDefault="00FB03FC" w:rsidP="00562893">
      <w:pPr>
        <w:ind w:left="720"/>
      </w:pPr>
      <w:hyperlink r:id="rId52" w:history="1">
        <w:r w:rsidR="00562893" w:rsidRPr="002F5662">
          <w:rPr>
            <w:rStyle w:val="Hyperlink"/>
          </w:rPr>
          <w:t>IMS@LibertyMutual.com</w:t>
        </w:r>
      </w:hyperlink>
    </w:p>
    <w:p w:rsidR="00562893" w:rsidRPr="00260968" w:rsidRDefault="00562893" w:rsidP="00562893">
      <w:pPr>
        <w:ind w:left="720"/>
      </w:pPr>
    </w:p>
    <w:p w:rsidR="00562893" w:rsidRDefault="00562893" w:rsidP="00562893">
      <w:pPr>
        <w:ind w:left="540"/>
        <w:jc w:val="center"/>
      </w:pPr>
    </w:p>
    <w:sectPr w:rsidR="00562893" w:rsidSect="00AC5E51">
      <w:footerReference w:type="even" r:id="rId53"/>
      <w:footerReference w:type="default" r:id="rId54"/>
      <w:pgSz w:w="12240" w:h="15840"/>
      <w:pgMar w:top="540" w:right="720" w:bottom="1440" w:left="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A5D" w:rsidRDefault="00474A5D">
      <w:r>
        <w:separator/>
      </w:r>
    </w:p>
  </w:endnote>
  <w:endnote w:type="continuationSeparator" w:id="0">
    <w:p w:rsidR="00474A5D" w:rsidRDefault="00474A5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C97" w:rsidRDefault="00FB03FC" w:rsidP="00291AC9">
    <w:pPr>
      <w:pStyle w:val="Footer"/>
      <w:framePr w:wrap="around" w:vAnchor="text" w:hAnchor="margin" w:xAlign="center" w:y="1"/>
      <w:rPr>
        <w:rStyle w:val="PageNumber"/>
      </w:rPr>
    </w:pPr>
    <w:r>
      <w:rPr>
        <w:rStyle w:val="PageNumber"/>
      </w:rPr>
      <w:fldChar w:fldCharType="begin"/>
    </w:r>
    <w:r w:rsidR="00DD0C97">
      <w:rPr>
        <w:rStyle w:val="PageNumber"/>
      </w:rPr>
      <w:instrText xml:space="preserve">PAGE  </w:instrText>
    </w:r>
    <w:r>
      <w:rPr>
        <w:rStyle w:val="PageNumber"/>
      </w:rPr>
      <w:fldChar w:fldCharType="end"/>
    </w:r>
  </w:p>
  <w:p w:rsidR="00DD0C97" w:rsidRDefault="00DD0C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C97" w:rsidRDefault="00FB03FC" w:rsidP="00291AC9">
    <w:pPr>
      <w:pStyle w:val="Footer"/>
      <w:framePr w:wrap="around" w:vAnchor="text" w:hAnchor="margin" w:xAlign="center" w:y="1"/>
      <w:rPr>
        <w:rStyle w:val="PageNumber"/>
      </w:rPr>
    </w:pPr>
    <w:r>
      <w:rPr>
        <w:rStyle w:val="PageNumber"/>
      </w:rPr>
      <w:fldChar w:fldCharType="begin"/>
    </w:r>
    <w:r w:rsidR="00DD0C97">
      <w:rPr>
        <w:rStyle w:val="PageNumber"/>
      </w:rPr>
      <w:instrText xml:space="preserve">PAGE  </w:instrText>
    </w:r>
    <w:r>
      <w:rPr>
        <w:rStyle w:val="PageNumber"/>
      </w:rPr>
      <w:fldChar w:fldCharType="separate"/>
    </w:r>
    <w:r w:rsidR="00042E92">
      <w:rPr>
        <w:rStyle w:val="PageNumber"/>
        <w:noProof/>
      </w:rPr>
      <w:t>19</w:t>
    </w:r>
    <w:r>
      <w:rPr>
        <w:rStyle w:val="PageNumber"/>
      </w:rPr>
      <w:fldChar w:fldCharType="end"/>
    </w:r>
  </w:p>
  <w:p w:rsidR="00DD0C97" w:rsidRDefault="00DD0C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A5D" w:rsidRDefault="00474A5D">
      <w:r>
        <w:separator/>
      </w:r>
    </w:p>
  </w:footnote>
  <w:footnote w:type="continuationSeparator" w:id="0">
    <w:p w:rsidR="00474A5D" w:rsidRDefault="00474A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56C08"/>
    <w:multiLevelType w:val="hybridMultilevel"/>
    <w:tmpl w:val="B28638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0A5C66"/>
    <w:multiLevelType w:val="hybridMultilevel"/>
    <w:tmpl w:val="D5C47BD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8E0A69"/>
    <w:multiLevelType w:val="multilevel"/>
    <w:tmpl w:val="03205188"/>
    <w:lvl w:ilvl="0">
      <w:start w:val="2"/>
      <w:numFmt w:val="decimal"/>
      <w:lvlText w:val="%1-"/>
      <w:lvlJc w:val="left"/>
      <w:pPr>
        <w:tabs>
          <w:tab w:val="num" w:pos="370"/>
        </w:tabs>
        <w:ind w:left="370" w:hanging="37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40A528F0"/>
    <w:multiLevelType w:val="multilevel"/>
    <w:tmpl w:val="949EF130"/>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48F1114D"/>
    <w:multiLevelType w:val="hybridMultilevel"/>
    <w:tmpl w:val="BB88DAF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A985D4D"/>
    <w:multiLevelType w:val="multilevel"/>
    <w:tmpl w:val="AA74C6D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52ED09B8"/>
    <w:multiLevelType w:val="hybridMultilevel"/>
    <w:tmpl w:val="949EF130"/>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nsid w:val="54395DCC"/>
    <w:multiLevelType w:val="hybridMultilevel"/>
    <w:tmpl w:val="0C22D7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0F3054F"/>
    <w:multiLevelType w:val="multilevel"/>
    <w:tmpl w:val="F2D8CA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6C511DB9"/>
    <w:multiLevelType w:val="multilevel"/>
    <w:tmpl w:val="FCFE4C2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6FD213A1"/>
    <w:multiLevelType w:val="hybridMultilevel"/>
    <w:tmpl w:val="67A45C9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14533E9"/>
    <w:multiLevelType w:val="multilevel"/>
    <w:tmpl w:val="61A6A2D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2E62551"/>
    <w:multiLevelType w:val="multilevel"/>
    <w:tmpl w:val="A564632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C10396D"/>
    <w:multiLevelType w:val="multilevel"/>
    <w:tmpl w:val="4DAE5DF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7ED04C1E"/>
    <w:multiLevelType w:val="hybridMultilevel"/>
    <w:tmpl w:val="B2D65688"/>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4"/>
  </w:num>
  <w:num w:numId="2">
    <w:abstractNumId w:val="6"/>
  </w:num>
  <w:num w:numId="3">
    <w:abstractNumId w:val="2"/>
  </w:num>
  <w:num w:numId="4">
    <w:abstractNumId w:val="8"/>
  </w:num>
  <w:num w:numId="5">
    <w:abstractNumId w:val="11"/>
  </w:num>
  <w:num w:numId="6">
    <w:abstractNumId w:val="5"/>
  </w:num>
  <w:num w:numId="7">
    <w:abstractNumId w:val="12"/>
  </w:num>
  <w:num w:numId="8">
    <w:abstractNumId w:val="9"/>
  </w:num>
  <w:num w:numId="9">
    <w:abstractNumId w:val="7"/>
  </w:num>
  <w:num w:numId="10">
    <w:abstractNumId w:val="10"/>
  </w:num>
  <w:num w:numId="11">
    <w:abstractNumId w:val="4"/>
  </w:num>
  <w:num w:numId="12">
    <w:abstractNumId w:val="0"/>
  </w:num>
  <w:num w:numId="13">
    <w:abstractNumId w:val="1"/>
  </w:num>
  <w:num w:numId="14">
    <w:abstractNumId w:val="3"/>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31E06"/>
    <w:rsid w:val="00004A96"/>
    <w:rsid w:val="00042E92"/>
    <w:rsid w:val="00135133"/>
    <w:rsid w:val="001760C3"/>
    <w:rsid w:val="0019090F"/>
    <w:rsid w:val="00291AC9"/>
    <w:rsid w:val="002C70AC"/>
    <w:rsid w:val="00324B85"/>
    <w:rsid w:val="00384EB9"/>
    <w:rsid w:val="003E7E1D"/>
    <w:rsid w:val="00425F87"/>
    <w:rsid w:val="004325AB"/>
    <w:rsid w:val="00474A5D"/>
    <w:rsid w:val="00534C12"/>
    <w:rsid w:val="00562893"/>
    <w:rsid w:val="0060465A"/>
    <w:rsid w:val="00713213"/>
    <w:rsid w:val="007670FE"/>
    <w:rsid w:val="00797886"/>
    <w:rsid w:val="007A4B8C"/>
    <w:rsid w:val="00A11939"/>
    <w:rsid w:val="00A31E06"/>
    <w:rsid w:val="00A76773"/>
    <w:rsid w:val="00AC5E51"/>
    <w:rsid w:val="00C50615"/>
    <w:rsid w:val="00DD0C97"/>
    <w:rsid w:val="00DF399A"/>
    <w:rsid w:val="00EE322A"/>
    <w:rsid w:val="00FB03FC"/>
    <w:rsid w:val="00FD21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03FC"/>
    <w:rPr>
      <w:sz w:val="24"/>
      <w:szCs w:val="24"/>
    </w:rPr>
  </w:style>
  <w:style w:type="paragraph" w:styleId="Heading1">
    <w:name w:val="heading 1"/>
    <w:basedOn w:val="Normal"/>
    <w:next w:val="Normal"/>
    <w:qFormat/>
    <w:rsid w:val="00562893"/>
    <w:pPr>
      <w:keepNext/>
      <w:outlineLvl w:val="0"/>
    </w:pPr>
    <w:rPr>
      <w:rFonts w:ascii="Times" w:eastAsia="Times" w:hAnsi="Times"/>
      <w:b/>
      <w:szCs w:val="20"/>
    </w:rPr>
  </w:style>
  <w:style w:type="paragraph" w:styleId="Heading4">
    <w:name w:val="heading 4"/>
    <w:basedOn w:val="Normal"/>
    <w:next w:val="Normal"/>
    <w:qFormat/>
    <w:rsid w:val="00562893"/>
    <w:pPr>
      <w:keepNext/>
      <w:outlineLvl w:val="3"/>
    </w:pPr>
    <w:rPr>
      <w:rFonts w:ascii="Times" w:eastAsia="Times" w:hAnsi="Times"/>
      <w:b/>
      <w:bCs/>
      <w:sz w:val="28"/>
      <w:szCs w:val="20"/>
    </w:rPr>
  </w:style>
  <w:style w:type="paragraph" w:styleId="Heading5">
    <w:name w:val="heading 5"/>
    <w:basedOn w:val="Normal"/>
    <w:next w:val="Normal"/>
    <w:qFormat/>
    <w:rsid w:val="00562893"/>
    <w:pPr>
      <w:keepNext/>
      <w:outlineLvl w:val="4"/>
    </w:pPr>
    <w:rPr>
      <w:rFonts w:ascii="Times" w:eastAsia="Times" w:hAnsi="Times"/>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62893"/>
    <w:pPr>
      <w:tabs>
        <w:tab w:val="center" w:pos="4320"/>
        <w:tab w:val="right" w:pos="8640"/>
      </w:tabs>
    </w:pPr>
    <w:rPr>
      <w:rFonts w:ascii="Times" w:eastAsia="Times" w:hAnsi="Times"/>
      <w:szCs w:val="20"/>
    </w:rPr>
  </w:style>
  <w:style w:type="character" w:styleId="Hyperlink">
    <w:name w:val="Hyperlink"/>
    <w:basedOn w:val="DefaultParagraphFont"/>
    <w:rsid w:val="00562893"/>
    <w:rPr>
      <w:color w:val="0000FF"/>
      <w:u w:val="single"/>
    </w:rPr>
  </w:style>
  <w:style w:type="character" w:customStyle="1" w:styleId="FooterChar">
    <w:name w:val="Footer Char"/>
    <w:basedOn w:val="DefaultParagraphFont"/>
    <w:link w:val="Footer"/>
    <w:rsid w:val="00562893"/>
    <w:rPr>
      <w:rFonts w:ascii="Times" w:eastAsia="Times" w:hAnsi="Times"/>
      <w:sz w:val="24"/>
      <w:lang w:val="en-US" w:eastAsia="en-US" w:bidi="ar-SA"/>
    </w:rPr>
  </w:style>
  <w:style w:type="character" w:styleId="PageNumber">
    <w:name w:val="page number"/>
    <w:basedOn w:val="DefaultParagraphFont"/>
    <w:rsid w:val="00DD0C9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jisabelle@paceheadstart.org" TargetMode="External"/><Relationship Id="rId18" Type="http://schemas.openxmlformats.org/officeDocument/2006/relationships/hyperlink" Target="mailto:aayerz@aol.com" TargetMode="External"/><Relationship Id="rId26" Type="http://schemas.openxmlformats.org/officeDocument/2006/relationships/hyperlink" Target="mailto:tkelleher@sylviainsurance.com" TargetMode="External"/><Relationship Id="rId39" Type="http://schemas.openxmlformats.org/officeDocument/2006/relationships/hyperlink" Target="mailto:cmayres@paceccw.org" TargetMode="External"/><Relationship Id="rId21" Type="http://schemas.openxmlformats.org/officeDocument/2006/relationships/hyperlink" Target="mailto:franstubbs@paceincng.com" TargetMode="External"/><Relationship Id="rId34" Type="http://schemas.openxmlformats.org/officeDocument/2006/relationships/hyperlink" Target="mailto:jroderiques@paceheadstart.org" TargetMode="External"/><Relationship Id="rId42" Type="http://schemas.openxmlformats.org/officeDocument/2006/relationships/hyperlink" Target="mailto:spacefin1@aol.com" TargetMode="External"/><Relationship Id="rId47" Type="http://schemas.openxmlformats.org/officeDocument/2006/relationships/hyperlink" Target="mailto:Gran316@Hotmail.com" TargetMode="External"/><Relationship Id="rId50" Type="http://schemas.openxmlformats.org/officeDocument/2006/relationships/hyperlink" Target="mailto:mmonteiro@sylviainsurance.com" TargetMode="External"/><Relationship Id="rId55" Type="http://schemas.openxmlformats.org/officeDocument/2006/relationships/fontTable" Target="fontTable.xml"/><Relationship Id="rId7" Type="http://schemas.openxmlformats.org/officeDocument/2006/relationships/hyperlink" Target="mailto:pacemorell@aol.com" TargetMode="External"/><Relationship Id="rId12" Type="http://schemas.openxmlformats.org/officeDocument/2006/relationships/hyperlink" Target="mailto:jroderiques@paceheadstart.org" TargetMode="External"/><Relationship Id="rId17" Type="http://schemas.openxmlformats.org/officeDocument/2006/relationships/hyperlink" Target="mailto:cmayres@paceccw.org" TargetMode="External"/><Relationship Id="rId25" Type="http://schemas.openxmlformats.org/officeDocument/2006/relationships/hyperlink" Target="mailto:mmonteiro@sylviainsurance.com" TargetMode="External"/><Relationship Id="rId33" Type="http://schemas.openxmlformats.org/officeDocument/2006/relationships/hyperlink" Target="mailto:ksurprenant@paceheadstart.org" TargetMode="External"/><Relationship Id="rId38" Type="http://schemas.openxmlformats.org/officeDocument/2006/relationships/hyperlink" Target="mailto:jmorel@paceccw.org" TargetMode="External"/><Relationship Id="rId46" Type="http://schemas.openxmlformats.org/officeDocument/2006/relationships/hyperlink" Target="mailto:gloriapamplonapace@yahoo.com" TargetMode="External"/><Relationship Id="rId2" Type="http://schemas.openxmlformats.org/officeDocument/2006/relationships/styles" Target="styles.xml"/><Relationship Id="rId16" Type="http://schemas.openxmlformats.org/officeDocument/2006/relationships/hyperlink" Target="mailto:jmorel@paceccw.org" TargetMode="External"/><Relationship Id="rId20" Type="http://schemas.openxmlformats.org/officeDocument/2006/relationships/hyperlink" Target="mailto:cookie241999@aol.com" TargetMode="External"/><Relationship Id="rId29" Type="http://schemas.openxmlformats.org/officeDocument/2006/relationships/hyperlink" Target="mailto:pacemorell@aol.com" TargetMode="External"/><Relationship Id="rId41" Type="http://schemas.openxmlformats.org/officeDocument/2006/relationships/hyperlink" Target="mailto:spacefin1@aol.com"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surprenant@paceheadstart.org" TargetMode="External"/><Relationship Id="rId24" Type="http://schemas.openxmlformats.org/officeDocument/2006/relationships/hyperlink" Target="mailto:LFK487@MSN.COM" TargetMode="External"/><Relationship Id="rId32" Type="http://schemas.openxmlformats.org/officeDocument/2006/relationships/hyperlink" Target="mailto:AAYERZ@AOL.COM" TargetMode="External"/><Relationship Id="rId37" Type="http://schemas.openxmlformats.org/officeDocument/2006/relationships/hyperlink" Target="mailto:CCouto@paceccw.org" TargetMode="External"/><Relationship Id="rId40" Type="http://schemas.openxmlformats.org/officeDocument/2006/relationships/hyperlink" Target="mailto:aayerz@aol.com" TargetMode="External"/><Relationship Id="rId45" Type="http://schemas.openxmlformats.org/officeDocument/2006/relationships/hyperlink" Target="mailto:gmag@yahoo.com" TargetMode="External"/><Relationship Id="rId53"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CCouto@paceccw.org" TargetMode="External"/><Relationship Id="rId23" Type="http://schemas.openxmlformats.org/officeDocument/2006/relationships/hyperlink" Target="mailto:gloriapamplonapace@yahoo.com" TargetMode="External"/><Relationship Id="rId28" Type="http://schemas.openxmlformats.org/officeDocument/2006/relationships/image" Target="media/image1.jpeg"/><Relationship Id="rId36" Type="http://schemas.openxmlformats.org/officeDocument/2006/relationships/hyperlink" Target="mailto:ccouto@paceccw.org" TargetMode="External"/><Relationship Id="rId49" Type="http://schemas.openxmlformats.org/officeDocument/2006/relationships/hyperlink" Target="mailto:LFK487@MSN.COM" TargetMode="External"/><Relationship Id="rId10" Type="http://schemas.openxmlformats.org/officeDocument/2006/relationships/hyperlink" Target="mailto:AAYERZ@AOL.COM" TargetMode="External"/><Relationship Id="rId19" Type="http://schemas.openxmlformats.org/officeDocument/2006/relationships/hyperlink" Target="mailto:spacefin1@aol.com" TargetMode="External"/><Relationship Id="rId31" Type="http://schemas.openxmlformats.org/officeDocument/2006/relationships/hyperlink" Target="mailto:DBEAULIEU@PACEINFO.ORG" TargetMode="External"/><Relationship Id="rId44" Type="http://schemas.openxmlformats.org/officeDocument/2006/relationships/hyperlink" Target="mailto:franstubbs@paceincng.com" TargetMode="External"/><Relationship Id="rId52" Type="http://schemas.openxmlformats.org/officeDocument/2006/relationships/hyperlink" Target="mailto:IMS@LibertyMutual.com" TargetMode="External"/><Relationship Id="rId4" Type="http://schemas.openxmlformats.org/officeDocument/2006/relationships/webSettings" Target="webSettings.xml"/><Relationship Id="rId9" Type="http://schemas.openxmlformats.org/officeDocument/2006/relationships/hyperlink" Target="mailto:DBEAULIEU@PACEINFO.ORG" TargetMode="External"/><Relationship Id="rId14" Type="http://schemas.openxmlformats.org/officeDocument/2006/relationships/hyperlink" Target="mailto:ccouto@paceccw.org" TargetMode="External"/><Relationship Id="rId22" Type="http://schemas.openxmlformats.org/officeDocument/2006/relationships/hyperlink" Target="mailto:gmag@yahoo.com" TargetMode="External"/><Relationship Id="rId27" Type="http://schemas.openxmlformats.org/officeDocument/2006/relationships/hyperlink" Target="mailto:IMS@LibertyMutual.com" TargetMode="External"/><Relationship Id="rId30" Type="http://schemas.openxmlformats.org/officeDocument/2006/relationships/hyperlink" Target="mailto:LFK487@MSN.COM" TargetMode="External"/><Relationship Id="rId35" Type="http://schemas.openxmlformats.org/officeDocument/2006/relationships/hyperlink" Target="mailto:jisabelle@paceheadstart.org" TargetMode="External"/><Relationship Id="rId43" Type="http://schemas.openxmlformats.org/officeDocument/2006/relationships/hyperlink" Target="mailto:cookie241999@aol.com" TargetMode="External"/><Relationship Id="rId48" Type="http://schemas.openxmlformats.org/officeDocument/2006/relationships/hyperlink" Target="mailto:KWills@paceinfo.org" TargetMode="External"/><Relationship Id="rId56" Type="http://schemas.openxmlformats.org/officeDocument/2006/relationships/theme" Target="theme/theme1.xml"/><Relationship Id="rId8" Type="http://schemas.openxmlformats.org/officeDocument/2006/relationships/hyperlink" Target="mailto:LFK487@MSN.COM" TargetMode="External"/><Relationship Id="rId51" Type="http://schemas.openxmlformats.org/officeDocument/2006/relationships/hyperlink" Target="mailto:tkelleher@sylviainsurance.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3759</Words>
  <Characters>21432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lpstr>
    </vt:vector>
  </TitlesOfParts>
  <Company>P.A.C.E., INC.</Company>
  <LinksUpToDate>false</LinksUpToDate>
  <CharactersWithSpaces>25141</CharactersWithSpaces>
  <SharedDoc>false</SharedDoc>
  <HLinks>
    <vt:vector size="270" baseType="variant">
      <vt:variant>
        <vt:i4>2031654</vt:i4>
      </vt:variant>
      <vt:variant>
        <vt:i4>69</vt:i4>
      </vt:variant>
      <vt:variant>
        <vt:i4>0</vt:i4>
      </vt:variant>
      <vt:variant>
        <vt:i4>5</vt:i4>
      </vt:variant>
      <vt:variant>
        <vt:lpwstr>mailto:IMS@LibertyMutual.com</vt:lpwstr>
      </vt:variant>
      <vt:variant>
        <vt:lpwstr/>
      </vt:variant>
      <vt:variant>
        <vt:i4>1966139</vt:i4>
      </vt:variant>
      <vt:variant>
        <vt:i4>66</vt:i4>
      </vt:variant>
      <vt:variant>
        <vt:i4>0</vt:i4>
      </vt:variant>
      <vt:variant>
        <vt:i4>5</vt:i4>
      </vt:variant>
      <vt:variant>
        <vt:lpwstr>mailto:tkelleher@sylviainsurance.com</vt:lpwstr>
      </vt:variant>
      <vt:variant>
        <vt:lpwstr/>
      </vt:variant>
      <vt:variant>
        <vt:i4>589864</vt:i4>
      </vt:variant>
      <vt:variant>
        <vt:i4>63</vt:i4>
      </vt:variant>
      <vt:variant>
        <vt:i4>0</vt:i4>
      </vt:variant>
      <vt:variant>
        <vt:i4>5</vt:i4>
      </vt:variant>
      <vt:variant>
        <vt:lpwstr>mailto:mmonteiro@sylviainsurance.com</vt:lpwstr>
      </vt:variant>
      <vt:variant>
        <vt:lpwstr/>
      </vt:variant>
      <vt:variant>
        <vt:i4>3080271</vt:i4>
      </vt:variant>
      <vt:variant>
        <vt:i4>60</vt:i4>
      </vt:variant>
      <vt:variant>
        <vt:i4>0</vt:i4>
      </vt:variant>
      <vt:variant>
        <vt:i4>5</vt:i4>
      </vt:variant>
      <vt:variant>
        <vt:lpwstr>mailto:LFK487@MSN.COM</vt:lpwstr>
      </vt:variant>
      <vt:variant>
        <vt:lpwstr/>
      </vt:variant>
      <vt:variant>
        <vt:i4>4259938</vt:i4>
      </vt:variant>
      <vt:variant>
        <vt:i4>57</vt:i4>
      </vt:variant>
      <vt:variant>
        <vt:i4>0</vt:i4>
      </vt:variant>
      <vt:variant>
        <vt:i4>5</vt:i4>
      </vt:variant>
      <vt:variant>
        <vt:lpwstr>mailto:KWills@paceinfo.org</vt:lpwstr>
      </vt:variant>
      <vt:variant>
        <vt:lpwstr/>
      </vt:variant>
      <vt:variant>
        <vt:i4>8257549</vt:i4>
      </vt:variant>
      <vt:variant>
        <vt:i4>54</vt:i4>
      </vt:variant>
      <vt:variant>
        <vt:i4>0</vt:i4>
      </vt:variant>
      <vt:variant>
        <vt:i4>5</vt:i4>
      </vt:variant>
      <vt:variant>
        <vt:lpwstr>mailto:Gran316@Hotmail.com</vt:lpwstr>
      </vt:variant>
      <vt:variant>
        <vt:lpwstr/>
      </vt:variant>
      <vt:variant>
        <vt:i4>51</vt:i4>
      </vt:variant>
      <vt:variant>
        <vt:i4>51</vt:i4>
      </vt:variant>
      <vt:variant>
        <vt:i4>0</vt:i4>
      </vt:variant>
      <vt:variant>
        <vt:i4>5</vt:i4>
      </vt:variant>
      <vt:variant>
        <vt:lpwstr>mailto:gloriapamplonapace@yahoo.com</vt:lpwstr>
      </vt:variant>
      <vt:variant>
        <vt:lpwstr/>
      </vt:variant>
      <vt:variant>
        <vt:i4>7012445</vt:i4>
      </vt:variant>
      <vt:variant>
        <vt:i4>48</vt:i4>
      </vt:variant>
      <vt:variant>
        <vt:i4>0</vt:i4>
      </vt:variant>
      <vt:variant>
        <vt:i4>5</vt:i4>
      </vt:variant>
      <vt:variant>
        <vt:lpwstr>mailto:gmag@yahoo.com</vt:lpwstr>
      </vt:variant>
      <vt:variant>
        <vt:lpwstr/>
      </vt:variant>
      <vt:variant>
        <vt:i4>262190</vt:i4>
      </vt:variant>
      <vt:variant>
        <vt:i4>45</vt:i4>
      </vt:variant>
      <vt:variant>
        <vt:i4>0</vt:i4>
      </vt:variant>
      <vt:variant>
        <vt:i4>5</vt:i4>
      </vt:variant>
      <vt:variant>
        <vt:lpwstr>mailto:franstubbs@paceincng.com</vt:lpwstr>
      </vt:variant>
      <vt:variant>
        <vt:lpwstr/>
      </vt:variant>
      <vt:variant>
        <vt:i4>5439601</vt:i4>
      </vt:variant>
      <vt:variant>
        <vt:i4>42</vt:i4>
      </vt:variant>
      <vt:variant>
        <vt:i4>0</vt:i4>
      </vt:variant>
      <vt:variant>
        <vt:i4>5</vt:i4>
      </vt:variant>
      <vt:variant>
        <vt:lpwstr>mailto:cookie241999@aol.com</vt:lpwstr>
      </vt:variant>
      <vt:variant>
        <vt:lpwstr/>
      </vt:variant>
      <vt:variant>
        <vt:i4>5111871</vt:i4>
      </vt:variant>
      <vt:variant>
        <vt:i4>39</vt:i4>
      </vt:variant>
      <vt:variant>
        <vt:i4>0</vt:i4>
      </vt:variant>
      <vt:variant>
        <vt:i4>5</vt:i4>
      </vt:variant>
      <vt:variant>
        <vt:lpwstr>mailto:spacefin1@aol.com</vt:lpwstr>
      </vt:variant>
      <vt:variant>
        <vt:lpwstr/>
      </vt:variant>
      <vt:variant>
        <vt:i4>5111871</vt:i4>
      </vt:variant>
      <vt:variant>
        <vt:i4>36</vt:i4>
      </vt:variant>
      <vt:variant>
        <vt:i4>0</vt:i4>
      </vt:variant>
      <vt:variant>
        <vt:i4>5</vt:i4>
      </vt:variant>
      <vt:variant>
        <vt:lpwstr>mailto:spacefin1@aol.com</vt:lpwstr>
      </vt:variant>
      <vt:variant>
        <vt:lpwstr/>
      </vt:variant>
      <vt:variant>
        <vt:i4>6684762</vt:i4>
      </vt:variant>
      <vt:variant>
        <vt:i4>33</vt:i4>
      </vt:variant>
      <vt:variant>
        <vt:i4>0</vt:i4>
      </vt:variant>
      <vt:variant>
        <vt:i4>5</vt:i4>
      </vt:variant>
      <vt:variant>
        <vt:lpwstr>mailto:aayerz@aol.com</vt:lpwstr>
      </vt:variant>
      <vt:variant>
        <vt:lpwstr/>
      </vt:variant>
      <vt:variant>
        <vt:i4>7209024</vt:i4>
      </vt:variant>
      <vt:variant>
        <vt:i4>30</vt:i4>
      </vt:variant>
      <vt:variant>
        <vt:i4>0</vt:i4>
      </vt:variant>
      <vt:variant>
        <vt:i4>5</vt:i4>
      </vt:variant>
      <vt:variant>
        <vt:lpwstr>mailto:cmayres@paceccw.org</vt:lpwstr>
      </vt:variant>
      <vt:variant>
        <vt:lpwstr/>
      </vt:variant>
      <vt:variant>
        <vt:i4>7929937</vt:i4>
      </vt:variant>
      <vt:variant>
        <vt:i4>27</vt:i4>
      </vt:variant>
      <vt:variant>
        <vt:i4>0</vt:i4>
      </vt:variant>
      <vt:variant>
        <vt:i4>5</vt:i4>
      </vt:variant>
      <vt:variant>
        <vt:lpwstr>mailto:jmorel@paceccw.org</vt:lpwstr>
      </vt:variant>
      <vt:variant>
        <vt:lpwstr/>
      </vt:variant>
      <vt:variant>
        <vt:i4>6357083</vt:i4>
      </vt:variant>
      <vt:variant>
        <vt:i4>24</vt:i4>
      </vt:variant>
      <vt:variant>
        <vt:i4>0</vt:i4>
      </vt:variant>
      <vt:variant>
        <vt:i4>5</vt:i4>
      </vt:variant>
      <vt:variant>
        <vt:lpwstr>mailto:CCouto@paceccw.org</vt:lpwstr>
      </vt:variant>
      <vt:variant>
        <vt:lpwstr/>
      </vt:variant>
      <vt:variant>
        <vt:i4>6357083</vt:i4>
      </vt:variant>
      <vt:variant>
        <vt:i4>21</vt:i4>
      </vt:variant>
      <vt:variant>
        <vt:i4>0</vt:i4>
      </vt:variant>
      <vt:variant>
        <vt:i4>5</vt:i4>
      </vt:variant>
      <vt:variant>
        <vt:lpwstr>mailto:ccouto@paceccw.org</vt:lpwstr>
      </vt:variant>
      <vt:variant>
        <vt:lpwstr/>
      </vt:variant>
      <vt:variant>
        <vt:i4>6553684</vt:i4>
      </vt:variant>
      <vt:variant>
        <vt:i4>18</vt:i4>
      </vt:variant>
      <vt:variant>
        <vt:i4>0</vt:i4>
      </vt:variant>
      <vt:variant>
        <vt:i4>5</vt:i4>
      </vt:variant>
      <vt:variant>
        <vt:lpwstr>mailto:jisabelle@paceheadstart.org</vt:lpwstr>
      </vt:variant>
      <vt:variant>
        <vt:lpwstr/>
      </vt:variant>
      <vt:variant>
        <vt:i4>1638437</vt:i4>
      </vt:variant>
      <vt:variant>
        <vt:i4>15</vt:i4>
      </vt:variant>
      <vt:variant>
        <vt:i4>0</vt:i4>
      </vt:variant>
      <vt:variant>
        <vt:i4>5</vt:i4>
      </vt:variant>
      <vt:variant>
        <vt:lpwstr>mailto:jroderiques@paceheadstart.org</vt:lpwstr>
      </vt:variant>
      <vt:variant>
        <vt:lpwstr/>
      </vt:variant>
      <vt:variant>
        <vt:i4>524326</vt:i4>
      </vt:variant>
      <vt:variant>
        <vt:i4>12</vt:i4>
      </vt:variant>
      <vt:variant>
        <vt:i4>0</vt:i4>
      </vt:variant>
      <vt:variant>
        <vt:i4>5</vt:i4>
      </vt:variant>
      <vt:variant>
        <vt:lpwstr>mailto:ksurprenant@paceheadstart.org</vt:lpwstr>
      </vt:variant>
      <vt:variant>
        <vt:lpwstr/>
      </vt:variant>
      <vt:variant>
        <vt:i4>6684762</vt:i4>
      </vt:variant>
      <vt:variant>
        <vt:i4>9</vt:i4>
      </vt:variant>
      <vt:variant>
        <vt:i4>0</vt:i4>
      </vt:variant>
      <vt:variant>
        <vt:i4>5</vt:i4>
      </vt:variant>
      <vt:variant>
        <vt:lpwstr>mailto:AAYERZ@AOL.COM</vt:lpwstr>
      </vt:variant>
      <vt:variant>
        <vt:lpwstr/>
      </vt:variant>
      <vt:variant>
        <vt:i4>4849770</vt:i4>
      </vt:variant>
      <vt:variant>
        <vt:i4>6</vt:i4>
      </vt:variant>
      <vt:variant>
        <vt:i4>0</vt:i4>
      </vt:variant>
      <vt:variant>
        <vt:i4>5</vt:i4>
      </vt:variant>
      <vt:variant>
        <vt:lpwstr>mailto:DBEAULIEU@PACEINFO.ORG</vt:lpwstr>
      </vt:variant>
      <vt:variant>
        <vt:lpwstr/>
      </vt:variant>
      <vt:variant>
        <vt:i4>3080271</vt:i4>
      </vt:variant>
      <vt:variant>
        <vt:i4>3</vt:i4>
      </vt:variant>
      <vt:variant>
        <vt:i4>0</vt:i4>
      </vt:variant>
      <vt:variant>
        <vt:i4>5</vt:i4>
      </vt:variant>
      <vt:variant>
        <vt:lpwstr>mailto:LFK487@MSN.COM</vt:lpwstr>
      </vt:variant>
      <vt:variant>
        <vt:lpwstr/>
      </vt:variant>
      <vt:variant>
        <vt:i4>7077958</vt:i4>
      </vt:variant>
      <vt:variant>
        <vt:i4>0</vt:i4>
      </vt:variant>
      <vt:variant>
        <vt:i4>0</vt:i4>
      </vt:variant>
      <vt:variant>
        <vt:i4>5</vt:i4>
      </vt:variant>
      <vt:variant>
        <vt:lpwstr>mailto:pacemorell@aol.com</vt:lpwstr>
      </vt:variant>
      <vt:variant>
        <vt:lpwstr/>
      </vt:variant>
      <vt:variant>
        <vt:i4>2031654</vt:i4>
      </vt:variant>
      <vt:variant>
        <vt:i4>60</vt:i4>
      </vt:variant>
      <vt:variant>
        <vt:i4>0</vt:i4>
      </vt:variant>
      <vt:variant>
        <vt:i4>5</vt:i4>
      </vt:variant>
      <vt:variant>
        <vt:lpwstr>mailto:IMS@LibertyMutual.com</vt:lpwstr>
      </vt:variant>
      <vt:variant>
        <vt:lpwstr/>
      </vt:variant>
      <vt:variant>
        <vt:i4>1966139</vt:i4>
      </vt:variant>
      <vt:variant>
        <vt:i4>57</vt:i4>
      </vt:variant>
      <vt:variant>
        <vt:i4>0</vt:i4>
      </vt:variant>
      <vt:variant>
        <vt:i4>5</vt:i4>
      </vt:variant>
      <vt:variant>
        <vt:lpwstr>mailto:tkelleher@sylviainsurance.com</vt:lpwstr>
      </vt:variant>
      <vt:variant>
        <vt:lpwstr/>
      </vt:variant>
      <vt:variant>
        <vt:i4>589864</vt:i4>
      </vt:variant>
      <vt:variant>
        <vt:i4>54</vt:i4>
      </vt:variant>
      <vt:variant>
        <vt:i4>0</vt:i4>
      </vt:variant>
      <vt:variant>
        <vt:i4>5</vt:i4>
      </vt:variant>
      <vt:variant>
        <vt:lpwstr>mailto:mmonteiro@sylviainsurance.com</vt:lpwstr>
      </vt:variant>
      <vt:variant>
        <vt:lpwstr/>
      </vt:variant>
      <vt:variant>
        <vt:i4>3080271</vt:i4>
      </vt:variant>
      <vt:variant>
        <vt:i4>51</vt:i4>
      </vt:variant>
      <vt:variant>
        <vt:i4>0</vt:i4>
      </vt:variant>
      <vt:variant>
        <vt:i4>5</vt:i4>
      </vt:variant>
      <vt:variant>
        <vt:lpwstr>mailto:LFK487@MSN.COM</vt:lpwstr>
      </vt:variant>
      <vt:variant>
        <vt:lpwstr/>
      </vt:variant>
      <vt:variant>
        <vt:i4>51</vt:i4>
      </vt:variant>
      <vt:variant>
        <vt:i4>48</vt:i4>
      </vt:variant>
      <vt:variant>
        <vt:i4>0</vt:i4>
      </vt:variant>
      <vt:variant>
        <vt:i4>5</vt:i4>
      </vt:variant>
      <vt:variant>
        <vt:lpwstr>mailto:gloriapamplonapace@yahoo.com</vt:lpwstr>
      </vt:variant>
      <vt:variant>
        <vt:lpwstr/>
      </vt:variant>
      <vt:variant>
        <vt:i4>7012445</vt:i4>
      </vt:variant>
      <vt:variant>
        <vt:i4>45</vt:i4>
      </vt:variant>
      <vt:variant>
        <vt:i4>0</vt:i4>
      </vt:variant>
      <vt:variant>
        <vt:i4>5</vt:i4>
      </vt:variant>
      <vt:variant>
        <vt:lpwstr>mailto:gmag@yahoo.com</vt:lpwstr>
      </vt:variant>
      <vt:variant>
        <vt:lpwstr/>
      </vt:variant>
      <vt:variant>
        <vt:i4>262190</vt:i4>
      </vt:variant>
      <vt:variant>
        <vt:i4>42</vt:i4>
      </vt:variant>
      <vt:variant>
        <vt:i4>0</vt:i4>
      </vt:variant>
      <vt:variant>
        <vt:i4>5</vt:i4>
      </vt:variant>
      <vt:variant>
        <vt:lpwstr>mailto:franstubbs@paceincng.com</vt:lpwstr>
      </vt:variant>
      <vt:variant>
        <vt:lpwstr/>
      </vt:variant>
      <vt:variant>
        <vt:i4>5439601</vt:i4>
      </vt:variant>
      <vt:variant>
        <vt:i4>39</vt:i4>
      </vt:variant>
      <vt:variant>
        <vt:i4>0</vt:i4>
      </vt:variant>
      <vt:variant>
        <vt:i4>5</vt:i4>
      </vt:variant>
      <vt:variant>
        <vt:lpwstr>mailto:cookie241999@aol.com</vt:lpwstr>
      </vt:variant>
      <vt:variant>
        <vt:lpwstr/>
      </vt:variant>
      <vt:variant>
        <vt:i4>5111871</vt:i4>
      </vt:variant>
      <vt:variant>
        <vt:i4>36</vt:i4>
      </vt:variant>
      <vt:variant>
        <vt:i4>0</vt:i4>
      </vt:variant>
      <vt:variant>
        <vt:i4>5</vt:i4>
      </vt:variant>
      <vt:variant>
        <vt:lpwstr>mailto:spacefin1@aol.com</vt:lpwstr>
      </vt:variant>
      <vt:variant>
        <vt:lpwstr/>
      </vt:variant>
      <vt:variant>
        <vt:i4>6684762</vt:i4>
      </vt:variant>
      <vt:variant>
        <vt:i4>33</vt:i4>
      </vt:variant>
      <vt:variant>
        <vt:i4>0</vt:i4>
      </vt:variant>
      <vt:variant>
        <vt:i4>5</vt:i4>
      </vt:variant>
      <vt:variant>
        <vt:lpwstr>mailto:aayerz@aol.com</vt:lpwstr>
      </vt:variant>
      <vt:variant>
        <vt:lpwstr/>
      </vt:variant>
      <vt:variant>
        <vt:i4>7209024</vt:i4>
      </vt:variant>
      <vt:variant>
        <vt:i4>30</vt:i4>
      </vt:variant>
      <vt:variant>
        <vt:i4>0</vt:i4>
      </vt:variant>
      <vt:variant>
        <vt:i4>5</vt:i4>
      </vt:variant>
      <vt:variant>
        <vt:lpwstr>mailto:cmayres@paceccw.org</vt:lpwstr>
      </vt:variant>
      <vt:variant>
        <vt:lpwstr/>
      </vt:variant>
      <vt:variant>
        <vt:i4>7929937</vt:i4>
      </vt:variant>
      <vt:variant>
        <vt:i4>27</vt:i4>
      </vt:variant>
      <vt:variant>
        <vt:i4>0</vt:i4>
      </vt:variant>
      <vt:variant>
        <vt:i4>5</vt:i4>
      </vt:variant>
      <vt:variant>
        <vt:lpwstr>mailto:jmorel@paceccw.org</vt:lpwstr>
      </vt:variant>
      <vt:variant>
        <vt:lpwstr/>
      </vt:variant>
      <vt:variant>
        <vt:i4>6357083</vt:i4>
      </vt:variant>
      <vt:variant>
        <vt:i4>24</vt:i4>
      </vt:variant>
      <vt:variant>
        <vt:i4>0</vt:i4>
      </vt:variant>
      <vt:variant>
        <vt:i4>5</vt:i4>
      </vt:variant>
      <vt:variant>
        <vt:lpwstr>mailto:CCouto@paceccw.org</vt:lpwstr>
      </vt:variant>
      <vt:variant>
        <vt:lpwstr/>
      </vt:variant>
      <vt:variant>
        <vt:i4>6357083</vt:i4>
      </vt:variant>
      <vt:variant>
        <vt:i4>21</vt:i4>
      </vt:variant>
      <vt:variant>
        <vt:i4>0</vt:i4>
      </vt:variant>
      <vt:variant>
        <vt:i4>5</vt:i4>
      </vt:variant>
      <vt:variant>
        <vt:lpwstr>mailto:ccouto@paceccw.org</vt:lpwstr>
      </vt:variant>
      <vt:variant>
        <vt:lpwstr/>
      </vt:variant>
      <vt:variant>
        <vt:i4>6553684</vt:i4>
      </vt:variant>
      <vt:variant>
        <vt:i4>18</vt:i4>
      </vt:variant>
      <vt:variant>
        <vt:i4>0</vt:i4>
      </vt:variant>
      <vt:variant>
        <vt:i4>5</vt:i4>
      </vt:variant>
      <vt:variant>
        <vt:lpwstr>mailto:jisabelle@paceheadstart.org</vt:lpwstr>
      </vt:variant>
      <vt:variant>
        <vt:lpwstr/>
      </vt:variant>
      <vt:variant>
        <vt:i4>1638437</vt:i4>
      </vt:variant>
      <vt:variant>
        <vt:i4>15</vt:i4>
      </vt:variant>
      <vt:variant>
        <vt:i4>0</vt:i4>
      </vt:variant>
      <vt:variant>
        <vt:i4>5</vt:i4>
      </vt:variant>
      <vt:variant>
        <vt:lpwstr>mailto:jroderiques@paceheadstart.org</vt:lpwstr>
      </vt:variant>
      <vt:variant>
        <vt:lpwstr/>
      </vt:variant>
      <vt:variant>
        <vt:i4>524326</vt:i4>
      </vt:variant>
      <vt:variant>
        <vt:i4>12</vt:i4>
      </vt:variant>
      <vt:variant>
        <vt:i4>0</vt:i4>
      </vt:variant>
      <vt:variant>
        <vt:i4>5</vt:i4>
      </vt:variant>
      <vt:variant>
        <vt:lpwstr>mailto:ksurprenant@paceheadstart.org</vt:lpwstr>
      </vt:variant>
      <vt:variant>
        <vt:lpwstr/>
      </vt:variant>
      <vt:variant>
        <vt:i4>6684762</vt:i4>
      </vt:variant>
      <vt:variant>
        <vt:i4>9</vt:i4>
      </vt:variant>
      <vt:variant>
        <vt:i4>0</vt:i4>
      </vt:variant>
      <vt:variant>
        <vt:i4>5</vt:i4>
      </vt:variant>
      <vt:variant>
        <vt:lpwstr>mailto:AAYERZ@AOL.COM</vt:lpwstr>
      </vt:variant>
      <vt:variant>
        <vt:lpwstr/>
      </vt:variant>
      <vt:variant>
        <vt:i4>4849770</vt:i4>
      </vt:variant>
      <vt:variant>
        <vt:i4>6</vt:i4>
      </vt:variant>
      <vt:variant>
        <vt:i4>0</vt:i4>
      </vt:variant>
      <vt:variant>
        <vt:i4>5</vt:i4>
      </vt:variant>
      <vt:variant>
        <vt:lpwstr>mailto:DBEAULIEU@PACEINFO.ORG</vt:lpwstr>
      </vt:variant>
      <vt:variant>
        <vt:lpwstr/>
      </vt:variant>
      <vt:variant>
        <vt:i4>3080271</vt:i4>
      </vt:variant>
      <vt:variant>
        <vt:i4>3</vt:i4>
      </vt:variant>
      <vt:variant>
        <vt:i4>0</vt:i4>
      </vt:variant>
      <vt:variant>
        <vt:i4>5</vt:i4>
      </vt:variant>
      <vt:variant>
        <vt:lpwstr>mailto:LFK487@MSN.COM</vt:lpwstr>
      </vt:variant>
      <vt:variant>
        <vt:lpwstr/>
      </vt:variant>
      <vt:variant>
        <vt:i4>7077958</vt:i4>
      </vt:variant>
      <vt:variant>
        <vt:i4>0</vt:i4>
      </vt:variant>
      <vt:variant>
        <vt:i4>0</vt:i4>
      </vt:variant>
      <vt:variant>
        <vt:i4>5</vt:i4>
      </vt:variant>
      <vt:variant>
        <vt:lpwstr>mailto:pacemorell@aol.com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dc:creator>
  <cp:lastModifiedBy>Patsy</cp:lastModifiedBy>
  <cp:revision>2</cp:revision>
  <cp:lastPrinted>2012-07-20T15:37:00Z</cp:lastPrinted>
  <dcterms:created xsi:type="dcterms:W3CDTF">2012-08-22T12:14:00Z</dcterms:created>
  <dcterms:modified xsi:type="dcterms:W3CDTF">2012-08-22T12:14:00Z</dcterms:modified>
</cp:coreProperties>
</file>